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3B" w:rsidRPr="00EC179B" w:rsidRDefault="00C907E0" w:rsidP="0093273B">
      <w:pPr>
        <w:ind w:firstLine="426"/>
        <w:jc w:val="center"/>
        <w:rPr>
          <w:rFonts w:cs="Times New Roman"/>
          <w:b/>
          <w:i/>
          <w:sz w:val="32"/>
          <w:szCs w:val="32"/>
        </w:rPr>
      </w:pPr>
      <w:r>
        <w:rPr>
          <w:rFonts w:cs="Times New Roman"/>
          <w:b/>
          <w:i/>
          <w:sz w:val="32"/>
          <w:szCs w:val="32"/>
          <w:u w:val="single"/>
        </w:rPr>
        <w:t xml:space="preserve"> </w:t>
      </w:r>
      <w:r w:rsidR="00C81861" w:rsidRPr="00EC179B">
        <w:rPr>
          <w:rFonts w:cs="Times New Roman"/>
          <w:b/>
          <w:i/>
          <w:sz w:val="32"/>
          <w:szCs w:val="32"/>
          <w:u w:val="single"/>
        </w:rPr>
        <w:t xml:space="preserve">Ежегодная </w:t>
      </w:r>
      <w:r w:rsidR="003363D6">
        <w:rPr>
          <w:rFonts w:cs="Times New Roman"/>
          <w:b/>
          <w:i/>
          <w:sz w:val="32"/>
          <w:szCs w:val="32"/>
          <w:u w:val="single"/>
        </w:rPr>
        <w:t xml:space="preserve">национальная </w:t>
      </w:r>
      <w:r w:rsidR="00B90E65">
        <w:rPr>
          <w:rFonts w:cs="Times New Roman"/>
          <w:b/>
          <w:i/>
          <w:sz w:val="32"/>
          <w:szCs w:val="32"/>
          <w:u w:val="single"/>
        </w:rPr>
        <w:t xml:space="preserve">научно-практическая </w:t>
      </w:r>
      <w:r w:rsidR="0093273B" w:rsidRPr="00EC179B">
        <w:rPr>
          <w:rFonts w:cs="Times New Roman"/>
          <w:b/>
          <w:i/>
          <w:sz w:val="32"/>
          <w:szCs w:val="32"/>
          <w:u w:val="single"/>
        </w:rPr>
        <w:t xml:space="preserve">конференция </w:t>
      </w:r>
      <w:r w:rsidR="00C81861" w:rsidRPr="00EC179B">
        <w:rPr>
          <w:rFonts w:cs="Times New Roman"/>
          <w:b/>
          <w:i/>
          <w:sz w:val="32"/>
          <w:szCs w:val="32"/>
          <w:u w:val="single"/>
        </w:rPr>
        <w:t>магистрантов и аспирантов Брянского государственного инженерно-технологического университета</w:t>
      </w:r>
      <w:r w:rsidR="003363D6">
        <w:rPr>
          <w:rFonts w:cs="Times New Roman"/>
          <w:b/>
          <w:i/>
          <w:sz w:val="32"/>
          <w:szCs w:val="32"/>
          <w:u w:val="single"/>
        </w:rPr>
        <w:t xml:space="preserve"> «</w:t>
      </w:r>
      <w:r w:rsidR="00F57B43">
        <w:rPr>
          <w:rFonts w:cs="Times New Roman"/>
          <w:b/>
          <w:i/>
          <w:sz w:val="32"/>
          <w:szCs w:val="32"/>
          <w:u w:val="single"/>
        </w:rPr>
        <w:t>Актуальные вопросы техники, науки, технологии</w:t>
      </w:r>
      <w:r w:rsidR="003363D6">
        <w:rPr>
          <w:rFonts w:cs="Times New Roman"/>
          <w:b/>
          <w:i/>
          <w:sz w:val="32"/>
          <w:szCs w:val="32"/>
          <w:u w:val="single"/>
        </w:rPr>
        <w:t>»</w:t>
      </w:r>
    </w:p>
    <w:p w:rsidR="00C81861" w:rsidRDefault="00C81861" w:rsidP="0093273B">
      <w:pPr>
        <w:ind w:firstLine="426"/>
        <w:jc w:val="center"/>
        <w:rPr>
          <w:rFonts w:cs="Times New Roman"/>
          <w:b/>
          <w:sz w:val="48"/>
          <w:szCs w:val="48"/>
        </w:rPr>
      </w:pPr>
    </w:p>
    <w:p w:rsidR="0006574A" w:rsidRPr="00237E80" w:rsidRDefault="0006574A" w:rsidP="0006574A">
      <w:pPr>
        <w:ind w:firstLine="426"/>
        <w:rPr>
          <w:rFonts w:cs="Times New Roman"/>
          <w:szCs w:val="24"/>
        </w:rPr>
      </w:pPr>
      <w:r w:rsidRPr="00237E80">
        <w:rPr>
          <w:rFonts w:cs="Times New Roman"/>
          <w:szCs w:val="24"/>
        </w:rPr>
        <w:t xml:space="preserve">К участию в конференции приглашаются </w:t>
      </w:r>
      <w:r w:rsidRPr="00237E80">
        <w:rPr>
          <w:rFonts w:cs="Times New Roman"/>
          <w:color w:val="000000"/>
          <w:szCs w:val="24"/>
        </w:rPr>
        <w:t>магистранты</w:t>
      </w:r>
      <w:r w:rsidR="00FC7F86" w:rsidRPr="00237E80">
        <w:rPr>
          <w:rFonts w:cs="Times New Roman"/>
          <w:color w:val="000000"/>
          <w:szCs w:val="24"/>
        </w:rPr>
        <w:t>,</w:t>
      </w:r>
      <w:r w:rsidR="00C81861" w:rsidRPr="00237E80">
        <w:rPr>
          <w:rFonts w:cs="Times New Roman"/>
          <w:color w:val="000000"/>
          <w:szCs w:val="24"/>
        </w:rPr>
        <w:t xml:space="preserve"> </w:t>
      </w:r>
      <w:r w:rsidRPr="00237E80">
        <w:rPr>
          <w:rFonts w:cs="Times New Roman"/>
          <w:color w:val="000000"/>
          <w:szCs w:val="24"/>
        </w:rPr>
        <w:t>аспиранты,</w:t>
      </w:r>
      <w:r w:rsidRPr="00237E80">
        <w:rPr>
          <w:rFonts w:cs="Times New Roman"/>
          <w:szCs w:val="24"/>
        </w:rPr>
        <w:t xml:space="preserve"> </w:t>
      </w:r>
      <w:r w:rsidR="00FC7F86" w:rsidRPr="00237E80">
        <w:rPr>
          <w:rFonts w:cs="Times New Roman"/>
          <w:szCs w:val="24"/>
        </w:rPr>
        <w:t xml:space="preserve">молодые ученые </w:t>
      </w:r>
      <w:r w:rsidRPr="00237E80">
        <w:rPr>
          <w:rFonts w:cs="Times New Roman"/>
          <w:szCs w:val="24"/>
        </w:rPr>
        <w:t xml:space="preserve">научно-практические </w:t>
      </w:r>
      <w:proofErr w:type="gramStart"/>
      <w:r w:rsidRPr="00237E80">
        <w:rPr>
          <w:rFonts w:cs="Times New Roman"/>
          <w:szCs w:val="24"/>
        </w:rPr>
        <w:t>интересы</w:t>
      </w:r>
      <w:proofErr w:type="gramEnd"/>
      <w:r w:rsidRPr="00237E80">
        <w:rPr>
          <w:rFonts w:cs="Times New Roman"/>
          <w:szCs w:val="24"/>
        </w:rPr>
        <w:t xml:space="preserve"> которых распространяются на </w:t>
      </w:r>
      <w:r w:rsidR="00C81861" w:rsidRPr="00237E80">
        <w:rPr>
          <w:rFonts w:cs="Times New Roman"/>
          <w:szCs w:val="24"/>
        </w:rPr>
        <w:t xml:space="preserve">решение актуальных вопросов в сфере строительства, </w:t>
      </w:r>
      <w:proofErr w:type="spellStart"/>
      <w:r w:rsidR="00C81861" w:rsidRPr="00237E80">
        <w:rPr>
          <w:rFonts w:cs="Times New Roman"/>
          <w:szCs w:val="24"/>
        </w:rPr>
        <w:t>техносферной</w:t>
      </w:r>
      <w:proofErr w:type="spellEnd"/>
      <w:r w:rsidR="00C81861" w:rsidRPr="00237E80">
        <w:rPr>
          <w:rFonts w:cs="Times New Roman"/>
          <w:szCs w:val="24"/>
        </w:rPr>
        <w:t xml:space="preserve"> безопасности, экологии, лесного хозяйства, экономики и управления</w:t>
      </w:r>
      <w:r w:rsidR="00FC7F86" w:rsidRPr="00237E80">
        <w:rPr>
          <w:rFonts w:cs="Times New Roman"/>
          <w:szCs w:val="24"/>
        </w:rPr>
        <w:t xml:space="preserve">, </w:t>
      </w:r>
      <w:r w:rsidR="00FC7F86" w:rsidRPr="00237E80">
        <w:rPr>
          <w:rFonts w:cs="Times New Roman"/>
          <w:szCs w:val="24"/>
          <w:lang w:val="en-US"/>
        </w:rPr>
        <w:t>IT</w:t>
      </w:r>
      <w:r w:rsidR="00FC7F86" w:rsidRPr="00237E80">
        <w:rPr>
          <w:rFonts w:cs="Times New Roman"/>
          <w:szCs w:val="24"/>
        </w:rPr>
        <w:t>- технологий</w:t>
      </w:r>
      <w:r w:rsidRPr="00237E80">
        <w:rPr>
          <w:rFonts w:cs="Times New Roman"/>
          <w:szCs w:val="24"/>
        </w:rPr>
        <w:t>.</w:t>
      </w:r>
    </w:p>
    <w:p w:rsidR="0006574A" w:rsidRPr="00237E80" w:rsidRDefault="0006574A" w:rsidP="0006574A">
      <w:pPr>
        <w:rPr>
          <w:rFonts w:cs="Times New Roman"/>
          <w:b/>
          <w:szCs w:val="24"/>
        </w:rPr>
      </w:pPr>
    </w:p>
    <w:p w:rsidR="00671371" w:rsidRPr="00237E80" w:rsidRDefault="00B90E65" w:rsidP="00005E49">
      <w:pPr>
        <w:ind w:firstLine="426"/>
        <w:rPr>
          <w:rFonts w:cs="Times New Roman"/>
          <w:b/>
          <w:szCs w:val="24"/>
        </w:rPr>
      </w:pPr>
      <w:r w:rsidRPr="00237E80">
        <w:rPr>
          <w:rFonts w:cs="Times New Roman"/>
          <w:b/>
          <w:szCs w:val="24"/>
        </w:rPr>
        <w:t xml:space="preserve">Место, дата и время </w:t>
      </w:r>
      <w:r w:rsidR="0006574A" w:rsidRPr="00237E80">
        <w:rPr>
          <w:rFonts w:cs="Times New Roman"/>
          <w:b/>
          <w:szCs w:val="24"/>
        </w:rPr>
        <w:t>проведения конференции</w:t>
      </w:r>
      <w:r w:rsidR="00671371" w:rsidRPr="00237E80">
        <w:rPr>
          <w:rFonts w:cs="Times New Roman"/>
          <w:b/>
          <w:szCs w:val="24"/>
        </w:rPr>
        <w:t>:</w:t>
      </w:r>
    </w:p>
    <w:p w:rsidR="0006574A" w:rsidRPr="00237E80" w:rsidRDefault="00B90E65" w:rsidP="00005E49">
      <w:pPr>
        <w:ind w:firstLine="426"/>
        <w:rPr>
          <w:rFonts w:cs="Times New Roman"/>
          <w:b/>
          <w:szCs w:val="24"/>
        </w:rPr>
      </w:pPr>
      <w:r w:rsidRPr="00237E80">
        <w:rPr>
          <w:rFonts w:cs="Times New Roman"/>
          <w:b/>
          <w:szCs w:val="24"/>
        </w:rPr>
        <w:t>г</w:t>
      </w:r>
      <w:proofErr w:type="gramStart"/>
      <w:r w:rsidRPr="00237E80">
        <w:rPr>
          <w:rFonts w:cs="Times New Roman"/>
          <w:b/>
          <w:szCs w:val="24"/>
        </w:rPr>
        <w:t>.Б</w:t>
      </w:r>
      <w:proofErr w:type="gramEnd"/>
      <w:r w:rsidRPr="00237E80">
        <w:rPr>
          <w:rFonts w:cs="Times New Roman"/>
          <w:b/>
          <w:szCs w:val="24"/>
        </w:rPr>
        <w:t xml:space="preserve">рянск, </w:t>
      </w:r>
      <w:proofErr w:type="spellStart"/>
      <w:r w:rsidRPr="00237E80">
        <w:rPr>
          <w:rFonts w:cs="Times New Roman"/>
          <w:b/>
          <w:szCs w:val="24"/>
        </w:rPr>
        <w:t>пр-т</w:t>
      </w:r>
      <w:proofErr w:type="spellEnd"/>
      <w:r w:rsidRPr="00237E80">
        <w:rPr>
          <w:rFonts w:cs="Times New Roman"/>
          <w:b/>
          <w:szCs w:val="24"/>
        </w:rPr>
        <w:t xml:space="preserve"> Станке Димитрова, 3,  </w:t>
      </w:r>
      <w:r w:rsidR="00FC7F86" w:rsidRPr="00237E80">
        <w:rPr>
          <w:rFonts w:cs="Times New Roman"/>
          <w:b/>
          <w:szCs w:val="24"/>
        </w:rPr>
        <w:t>9</w:t>
      </w:r>
      <w:r w:rsidR="00671371" w:rsidRPr="00237E80">
        <w:rPr>
          <w:rFonts w:cs="Times New Roman"/>
          <w:b/>
          <w:szCs w:val="24"/>
        </w:rPr>
        <w:t>-1</w:t>
      </w:r>
      <w:r w:rsidR="00FC7F86" w:rsidRPr="00237E80">
        <w:rPr>
          <w:rFonts w:cs="Times New Roman"/>
          <w:b/>
          <w:szCs w:val="24"/>
        </w:rPr>
        <w:t>1</w:t>
      </w:r>
      <w:r w:rsidR="00F57B43" w:rsidRPr="00237E80">
        <w:rPr>
          <w:rFonts w:cs="Times New Roman"/>
          <w:b/>
          <w:szCs w:val="24"/>
        </w:rPr>
        <w:t xml:space="preserve"> </w:t>
      </w:r>
      <w:r w:rsidRPr="00237E80">
        <w:rPr>
          <w:rFonts w:cs="Times New Roman"/>
          <w:b/>
          <w:szCs w:val="24"/>
        </w:rPr>
        <w:t>февраля 20</w:t>
      </w:r>
      <w:r w:rsidR="00F57B43" w:rsidRPr="00237E80">
        <w:rPr>
          <w:rFonts w:cs="Times New Roman"/>
          <w:b/>
          <w:szCs w:val="24"/>
        </w:rPr>
        <w:t>2</w:t>
      </w:r>
      <w:r w:rsidR="004D6C22" w:rsidRPr="00237E80">
        <w:rPr>
          <w:rFonts w:cs="Times New Roman"/>
          <w:b/>
          <w:szCs w:val="24"/>
        </w:rPr>
        <w:t>3</w:t>
      </w:r>
      <w:r w:rsidRPr="00237E80">
        <w:rPr>
          <w:rFonts w:cs="Times New Roman"/>
          <w:b/>
          <w:szCs w:val="24"/>
        </w:rPr>
        <w:t xml:space="preserve"> г.,</w:t>
      </w:r>
      <w:r w:rsidR="003363D6" w:rsidRPr="00237E80">
        <w:rPr>
          <w:rFonts w:cs="Times New Roman"/>
          <w:b/>
          <w:szCs w:val="24"/>
        </w:rPr>
        <w:t xml:space="preserve"> </w:t>
      </w:r>
      <w:r w:rsidR="00F57B43" w:rsidRPr="00237E80">
        <w:rPr>
          <w:rFonts w:cs="Times New Roman"/>
          <w:b/>
          <w:szCs w:val="24"/>
        </w:rPr>
        <w:t xml:space="preserve">с </w:t>
      </w:r>
      <w:r w:rsidRPr="00237E80">
        <w:rPr>
          <w:rFonts w:cs="Times New Roman"/>
          <w:b/>
          <w:szCs w:val="24"/>
        </w:rPr>
        <w:t>10</w:t>
      </w:r>
      <w:r w:rsidRPr="00237E80">
        <w:rPr>
          <w:rFonts w:cs="Times New Roman"/>
          <w:b/>
          <w:szCs w:val="24"/>
          <w:u w:val="single"/>
          <w:vertAlign w:val="superscript"/>
        </w:rPr>
        <w:t>00</w:t>
      </w:r>
      <w:r w:rsidRPr="00237E80">
        <w:rPr>
          <w:rFonts w:cs="Times New Roman"/>
          <w:b/>
          <w:szCs w:val="24"/>
        </w:rPr>
        <w:t>.</w:t>
      </w:r>
    </w:p>
    <w:p w:rsidR="0006574A" w:rsidRPr="00237E80" w:rsidRDefault="0006574A" w:rsidP="0006574A">
      <w:pPr>
        <w:rPr>
          <w:rFonts w:cs="Times New Roman"/>
          <w:b/>
          <w:szCs w:val="24"/>
        </w:rPr>
      </w:pPr>
    </w:p>
    <w:p w:rsidR="0006574A" w:rsidRPr="00237E80" w:rsidRDefault="0006574A" w:rsidP="00005E49">
      <w:pPr>
        <w:ind w:firstLine="284"/>
        <w:rPr>
          <w:rFonts w:cs="Times New Roman"/>
          <w:szCs w:val="24"/>
        </w:rPr>
      </w:pPr>
      <w:r w:rsidRPr="00237E80">
        <w:rPr>
          <w:rFonts w:cs="Times New Roman"/>
          <w:b/>
          <w:szCs w:val="24"/>
        </w:rPr>
        <w:t xml:space="preserve">Форма проведения: </w:t>
      </w:r>
      <w:proofErr w:type="spellStart"/>
      <w:r w:rsidRPr="00237E80">
        <w:rPr>
          <w:rFonts w:cs="Times New Roman"/>
          <w:szCs w:val="24"/>
        </w:rPr>
        <w:t>очно-заочная</w:t>
      </w:r>
      <w:proofErr w:type="spellEnd"/>
      <w:r w:rsidRPr="00237E80">
        <w:rPr>
          <w:rFonts w:cs="Times New Roman"/>
          <w:szCs w:val="24"/>
        </w:rPr>
        <w:t xml:space="preserve"> (очная – устный доклад, сообщение; заочная – стендовый доклад, публикация материалов)</w:t>
      </w:r>
      <w:r w:rsidR="00E102D4" w:rsidRPr="00237E80">
        <w:rPr>
          <w:rFonts w:cs="Times New Roman"/>
          <w:szCs w:val="24"/>
        </w:rPr>
        <w:t>.</w:t>
      </w:r>
    </w:p>
    <w:p w:rsidR="0006574A" w:rsidRPr="00237E80" w:rsidRDefault="0006574A" w:rsidP="0006574A">
      <w:pPr>
        <w:rPr>
          <w:rFonts w:cs="Times New Roman"/>
          <w:b/>
          <w:szCs w:val="24"/>
        </w:rPr>
      </w:pPr>
    </w:p>
    <w:p w:rsidR="0006574A" w:rsidRPr="00237E80" w:rsidRDefault="0006574A" w:rsidP="00005E49">
      <w:pPr>
        <w:ind w:firstLine="284"/>
        <w:rPr>
          <w:rFonts w:cs="Times New Roman"/>
          <w:b/>
          <w:szCs w:val="24"/>
        </w:rPr>
      </w:pPr>
      <w:r w:rsidRPr="00237E80">
        <w:rPr>
          <w:rFonts w:cs="Times New Roman"/>
          <w:b/>
          <w:szCs w:val="24"/>
        </w:rPr>
        <w:t>Язык конференции:</w:t>
      </w:r>
      <w:r w:rsidRPr="00237E80">
        <w:rPr>
          <w:rFonts w:cs="Times New Roman"/>
          <w:szCs w:val="24"/>
        </w:rPr>
        <w:t xml:space="preserve"> русский</w:t>
      </w:r>
    </w:p>
    <w:p w:rsidR="0006574A" w:rsidRPr="00237E80" w:rsidRDefault="0006574A" w:rsidP="0006574A">
      <w:pPr>
        <w:rPr>
          <w:rFonts w:cs="Times New Roman"/>
          <w:szCs w:val="24"/>
        </w:rPr>
      </w:pPr>
    </w:p>
    <w:p w:rsidR="0006574A" w:rsidRPr="00237E80" w:rsidRDefault="0006574A" w:rsidP="00005E49">
      <w:pPr>
        <w:ind w:firstLine="284"/>
        <w:rPr>
          <w:rFonts w:cs="Times New Roman"/>
          <w:b/>
          <w:szCs w:val="24"/>
        </w:rPr>
      </w:pPr>
      <w:r w:rsidRPr="00237E80">
        <w:rPr>
          <w:rFonts w:cs="Times New Roman"/>
          <w:b/>
          <w:szCs w:val="24"/>
        </w:rPr>
        <w:t>Направления конференции:</w:t>
      </w:r>
    </w:p>
    <w:p w:rsidR="0006574A" w:rsidRPr="00237E80" w:rsidRDefault="00C81861" w:rsidP="00494432">
      <w:pPr>
        <w:pStyle w:val="a3"/>
        <w:numPr>
          <w:ilvl w:val="0"/>
          <w:numId w:val="7"/>
        </w:numPr>
        <w:tabs>
          <w:tab w:val="left" w:pos="567"/>
        </w:tabs>
        <w:ind w:left="1134" w:hanging="567"/>
        <w:rPr>
          <w:rFonts w:cs="Times New Roman"/>
          <w:sz w:val="24"/>
          <w:szCs w:val="24"/>
        </w:rPr>
      </w:pPr>
      <w:r w:rsidRPr="00237E80">
        <w:rPr>
          <w:rFonts w:cs="Times New Roman"/>
          <w:sz w:val="24"/>
          <w:szCs w:val="24"/>
        </w:rPr>
        <w:t>Инновационные строительные материалы</w:t>
      </w:r>
      <w:r w:rsidR="0006574A" w:rsidRPr="00237E80">
        <w:rPr>
          <w:rFonts w:cs="Times New Roman"/>
          <w:sz w:val="24"/>
          <w:szCs w:val="24"/>
        </w:rPr>
        <w:t>.</w:t>
      </w:r>
    </w:p>
    <w:p w:rsidR="0006574A" w:rsidRPr="00237E80" w:rsidRDefault="00085DD4" w:rsidP="00494432">
      <w:pPr>
        <w:pStyle w:val="a3"/>
        <w:numPr>
          <w:ilvl w:val="0"/>
          <w:numId w:val="7"/>
        </w:numPr>
        <w:tabs>
          <w:tab w:val="left" w:pos="567"/>
        </w:tabs>
        <w:ind w:left="1134" w:hanging="567"/>
        <w:rPr>
          <w:rFonts w:cs="Times New Roman"/>
          <w:sz w:val="24"/>
          <w:szCs w:val="24"/>
        </w:rPr>
      </w:pPr>
      <w:r w:rsidRPr="00237E80">
        <w:rPr>
          <w:sz w:val="24"/>
          <w:szCs w:val="24"/>
        </w:rPr>
        <w:t xml:space="preserve">Актуальные проблемы проектирования, строительства и </w:t>
      </w:r>
      <w:proofErr w:type="gramStart"/>
      <w:r w:rsidRPr="00237E80">
        <w:rPr>
          <w:sz w:val="24"/>
          <w:szCs w:val="24"/>
        </w:rPr>
        <w:t>эксплуатации</w:t>
      </w:r>
      <w:proofErr w:type="gramEnd"/>
      <w:r w:rsidRPr="00237E80">
        <w:rPr>
          <w:sz w:val="24"/>
          <w:szCs w:val="24"/>
        </w:rPr>
        <w:t xml:space="preserve">   автомобильных дорог</w:t>
      </w:r>
      <w:r w:rsidR="0006574A" w:rsidRPr="00237E80">
        <w:rPr>
          <w:rFonts w:cs="Times New Roman"/>
          <w:sz w:val="24"/>
          <w:szCs w:val="24"/>
        </w:rPr>
        <w:t>.</w:t>
      </w:r>
    </w:p>
    <w:p w:rsidR="0006574A" w:rsidRPr="00237E80" w:rsidRDefault="00C81861" w:rsidP="00494432">
      <w:pPr>
        <w:pStyle w:val="a3"/>
        <w:numPr>
          <w:ilvl w:val="0"/>
          <w:numId w:val="7"/>
        </w:numPr>
        <w:tabs>
          <w:tab w:val="left" w:pos="567"/>
        </w:tabs>
        <w:ind w:left="1134" w:hanging="567"/>
        <w:rPr>
          <w:rFonts w:cs="Times New Roman"/>
          <w:sz w:val="24"/>
          <w:szCs w:val="24"/>
        </w:rPr>
      </w:pPr>
      <w:r w:rsidRPr="00237E80">
        <w:rPr>
          <w:rFonts w:cs="Times New Roman"/>
          <w:sz w:val="24"/>
          <w:szCs w:val="24"/>
        </w:rPr>
        <w:t>Инновационные технологии возведения, эксплуатации</w:t>
      </w:r>
      <w:r w:rsidR="00541986" w:rsidRPr="00237E80">
        <w:rPr>
          <w:rFonts w:cs="Times New Roman"/>
          <w:sz w:val="24"/>
          <w:szCs w:val="24"/>
        </w:rPr>
        <w:t xml:space="preserve"> и реконструкции зданий и сооружений</w:t>
      </w:r>
      <w:r w:rsidR="0006574A" w:rsidRPr="00237E80">
        <w:rPr>
          <w:rFonts w:cs="Times New Roman"/>
          <w:sz w:val="24"/>
          <w:szCs w:val="24"/>
        </w:rPr>
        <w:t>.</w:t>
      </w:r>
    </w:p>
    <w:p w:rsidR="00511C5B" w:rsidRPr="00237E80" w:rsidRDefault="00511C5B" w:rsidP="00494432">
      <w:pPr>
        <w:pStyle w:val="a3"/>
        <w:numPr>
          <w:ilvl w:val="0"/>
          <w:numId w:val="7"/>
        </w:numPr>
        <w:tabs>
          <w:tab w:val="left" w:pos="567"/>
        </w:tabs>
        <w:ind w:left="1134" w:hanging="567"/>
        <w:rPr>
          <w:rFonts w:cs="Times New Roman"/>
          <w:sz w:val="24"/>
          <w:szCs w:val="24"/>
        </w:rPr>
      </w:pPr>
      <w:r w:rsidRPr="00237E80">
        <w:rPr>
          <w:rFonts w:cs="Times New Roman"/>
          <w:sz w:val="24"/>
          <w:szCs w:val="24"/>
        </w:rPr>
        <w:t>Актуальные проблемы строительного комплекса: архитектура зданий и сооружений, строительные конструкции.</w:t>
      </w:r>
    </w:p>
    <w:p w:rsidR="006D5AB0" w:rsidRPr="00237E80" w:rsidRDefault="006D5AB0" w:rsidP="00494432">
      <w:pPr>
        <w:pStyle w:val="a3"/>
        <w:numPr>
          <w:ilvl w:val="0"/>
          <w:numId w:val="7"/>
        </w:numPr>
        <w:tabs>
          <w:tab w:val="left" w:pos="567"/>
        </w:tabs>
        <w:ind w:left="1134" w:hanging="567"/>
        <w:rPr>
          <w:rFonts w:cs="Times New Roman"/>
          <w:sz w:val="24"/>
          <w:szCs w:val="24"/>
        </w:rPr>
      </w:pPr>
      <w:r w:rsidRPr="00237E80">
        <w:rPr>
          <w:rFonts w:cs="Times New Roman"/>
          <w:sz w:val="24"/>
          <w:szCs w:val="24"/>
        </w:rPr>
        <w:t>Современные технологии эксплуатации и благоустройства рекреационных зон городов и населенных пунктов в условиях развития современного общества</w:t>
      </w:r>
    </w:p>
    <w:p w:rsidR="00283737" w:rsidRPr="00237E80" w:rsidRDefault="00283737" w:rsidP="00494432">
      <w:pPr>
        <w:pStyle w:val="a3"/>
        <w:numPr>
          <w:ilvl w:val="0"/>
          <w:numId w:val="7"/>
        </w:numPr>
        <w:tabs>
          <w:tab w:val="left" w:pos="567"/>
        </w:tabs>
        <w:ind w:left="1134" w:hanging="567"/>
        <w:rPr>
          <w:rFonts w:cs="Times New Roman"/>
          <w:sz w:val="24"/>
          <w:szCs w:val="24"/>
        </w:rPr>
      </w:pPr>
      <w:r w:rsidRPr="00237E80">
        <w:rPr>
          <w:rFonts w:cs="Times New Roman"/>
          <w:sz w:val="24"/>
          <w:szCs w:val="24"/>
        </w:rPr>
        <w:t>Проблемы функционирования природных и техногенных экосистем</w:t>
      </w:r>
    </w:p>
    <w:p w:rsidR="006D5AB0" w:rsidRPr="00237E80" w:rsidRDefault="006D5AB0" w:rsidP="00494432">
      <w:pPr>
        <w:pStyle w:val="a3"/>
        <w:numPr>
          <w:ilvl w:val="0"/>
          <w:numId w:val="7"/>
        </w:numPr>
        <w:tabs>
          <w:tab w:val="left" w:pos="567"/>
        </w:tabs>
        <w:ind w:left="1134" w:hanging="567"/>
        <w:rPr>
          <w:rFonts w:cs="Times New Roman"/>
          <w:sz w:val="24"/>
          <w:szCs w:val="24"/>
        </w:rPr>
      </w:pPr>
      <w:r w:rsidRPr="00237E80">
        <w:rPr>
          <w:rFonts w:cs="Times New Roman"/>
          <w:sz w:val="24"/>
          <w:szCs w:val="24"/>
        </w:rPr>
        <w:t>Перспективы развития транспортно-технологических машин и оборудования.</w:t>
      </w:r>
    </w:p>
    <w:p w:rsidR="009F358A" w:rsidRPr="00237E80" w:rsidRDefault="009F358A" w:rsidP="00494432">
      <w:pPr>
        <w:pStyle w:val="a3"/>
        <w:numPr>
          <w:ilvl w:val="0"/>
          <w:numId w:val="7"/>
        </w:numPr>
        <w:tabs>
          <w:tab w:val="left" w:pos="567"/>
        </w:tabs>
        <w:ind w:left="1134" w:hanging="567"/>
        <w:rPr>
          <w:rFonts w:cs="Times New Roman"/>
          <w:sz w:val="24"/>
          <w:szCs w:val="24"/>
        </w:rPr>
      </w:pPr>
      <w:r w:rsidRPr="00237E80">
        <w:rPr>
          <w:rFonts w:cs="Times New Roman"/>
          <w:sz w:val="24"/>
          <w:szCs w:val="24"/>
        </w:rPr>
        <w:t>Эксплуатация и ремонт технологических  машин и оборудования.</w:t>
      </w:r>
    </w:p>
    <w:p w:rsidR="00283737" w:rsidRPr="00237E80" w:rsidRDefault="00682283" w:rsidP="00494432">
      <w:pPr>
        <w:pStyle w:val="a3"/>
        <w:numPr>
          <w:ilvl w:val="0"/>
          <w:numId w:val="7"/>
        </w:numPr>
        <w:tabs>
          <w:tab w:val="left" w:pos="567"/>
        </w:tabs>
        <w:ind w:left="1134" w:hanging="567"/>
        <w:rPr>
          <w:rFonts w:cs="Times New Roman"/>
          <w:sz w:val="24"/>
          <w:szCs w:val="24"/>
        </w:rPr>
      </w:pPr>
      <w:r w:rsidRPr="00237E80">
        <w:rPr>
          <w:rFonts w:cs="Times New Roman"/>
          <w:sz w:val="24"/>
          <w:szCs w:val="24"/>
        </w:rPr>
        <w:t>Ландшафтная архитектура Южного Нечерноземья: качество жизни, туристическая привлекательность, история и культура.</w:t>
      </w:r>
    </w:p>
    <w:p w:rsidR="006D5AB0" w:rsidRPr="00237E80" w:rsidRDefault="006D5AB0" w:rsidP="00494432">
      <w:pPr>
        <w:pStyle w:val="a3"/>
        <w:numPr>
          <w:ilvl w:val="0"/>
          <w:numId w:val="7"/>
        </w:numPr>
        <w:tabs>
          <w:tab w:val="left" w:pos="567"/>
        </w:tabs>
        <w:ind w:left="1134" w:hanging="567"/>
        <w:rPr>
          <w:rFonts w:cs="Times New Roman"/>
          <w:sz w:val="24"/>
          <w:szCs w:val="24"/>
        </w:rPr>
      </w:pPr>
      <w:r w:rsidRPr="00237E80">
        <w:rPr>
          <w:rFonts w:cs="Times New Roman"/>
          <w:sz w:val="24"/>
          <w:szCs w:val="24"/>
        </w:rPr>
        <w:t>Лесное дело.</w:t>
      </w:r>
    </w:p>
    <w:p w:rsidR="00682283" w:rsidRPr="00237E80" w:rsidRDefault="00682283" w:rsidP="00494432">
      <w:pPr>
        <w:pStyle w:val="a3"/>
        <w:numPr>
          <w:ilvl w:val="0"/>
          <w:numId w:val="7"/>
        </w:numPr>
        <w:tabs>
          <w:tab w:val="left" w:pos="567"/>
        </w:tabs>
        <w:ind w:left="1134" w:hanging="567"/>
        <w:rPr>
          <w:rFonts w:cs="Times New Roman"/>
          <w:sz w:val="24"/>
          <w:szCs w:val="24"/>
        </w:rPr>
      </w:pPr>
      <w:r w:rsidRPr="00237E80">
        <w:rPr>
          <w:rFonts w:cs="Times New Roman"/>
          <w:sz w:val="24"/>
          <w:szCs w:val="24"/>
        </w:rPr>
        <w:t>Инновационные разработки в индустрии ландшафтной архитектуры и городской экологии.</w:t>
      </w:r>
    </w:p>
    <w:p w:rsidR="00F57B43" w:rsidRPr="00237E80" w:rsidRDefault="00682283" w:rsidP="00494432">
      <w:pPr>
        <w:pStyle w:val="a3"/>
        <w:numPr>
          <w:ilvl w:val="0"/>
          <w:numId w:val="7"/>
        </w:numPr>
        <w:tabs>
          <w:tab w:val="left" w:pos="567"/>
        </w:tabs>
        <w:ind w:left="1134" w:hanging="567"/>
        <w:rPr>
          <w:rFonts w:cs="Times New Roman"/>
          <w:sz w:val="24"/>
          <w:szCs w:val="24"/>
        </w:rPr>
      </w:pPr>
      <w:r w:rsidRPr="00237E80">
        <w:rPr>
          <w:rFonts w:cs="Times New Roman"/>
          <w:sz w:val="24"/>
          <w:szCs w:val="24"/>
        </w:rPr>
        <w:t>Организационно-экономические условия развития хозяйственных систем.</w:t>
      </w:r>
    </w:p>
    <w:p w:rsidR="00111E7A" w:rsidRPr="00237E80" w:rsidRDefault="00111E7A" w:rsidP="00494432">
      <w:pPr>
        <w:pStyle w:val="a3"/>
        <w:numPr>
          <w:ilvl w:val="0"/>
          <w:numId w:val="7"/>
        </w:numPr>
        <w:tabs>
          <w:tab w:val="left" w:pos="567"/>
        </w:tabs>
        <w:ind w:left="1134" w:hanging="567"/>
        <w:rPr>
          <w:rFonts w:cs="Times New Roman"/>
          <w:sz w:val="24"/>
          <w:szCs w:val="24"/>
        </w:rPr>
      </w:pPr>
      <w:r w:rsidRPr="00237E80">
        <w:rPr>
          <w:rFonts w:cs="Times New Roman"/>
          <w:sz w:val="24"/>
          <w:szCs w:val="24"/>
        </w:rPr>
        <w:t>Информационные системы и технологии.</w:t>
      </w:r>
    </w:p>
    <w:p w:rsidR="00F57B43" w:rsidRDefault="00F57B43" w:rsidP="00F57B43">
      <w:pPr>
        <w:pStyle w:val="a3"/>
        <w:ind w:left="851"/>
        <w:rPr>
          <w:rFonts w:cs="Times New Roman"/>
          <w:color w:val="FF0000"/>
          <w:sz w:val="24"/>
          <w:szCs w:val="24"/>
        </w:rPr>
      </w:pPr>
    </w:p>
    <w:p w:rsidR="00237E80" w:rsidRPr="00237E80" w:rsidRDefault="00237E80" w:rsidP="00237E80">
      <w:pPr>
        <w:pStyle w:val="Default"/>
        <w:ind w:firstLine="426"/>
        <w:jc w:val="both"/>
        <w:rPr>
          <w:rFonts w:ascii="Times New Roman" w:hAnsi="Times New Roman" w:cs="Times New Roman"/>
          <w:szCs w:val="26"/>
        </w:rPr>
      </w:pPr>
      <w:r w:rsidRPr="00237E80">
        <w:rPr>
          <w:rFonts w:ascii="Times New Roman" w:hAnsi="Times New Roman" w:cs="Times New Roman"/>
          <w:szCs w:val="26"/>
        </w:rPr>
        <w:t xml:space="preserve">По материалам конференции будет издан сборник (ISBN, регистрация в РИНЦ). </w:t>
      </w:r>
    </w:p>
    <w:p w:rsidR="00237E80" w:rsidRPr="00237E80" w:rsidRDefault="00237E80" w:rsidP="00237E80">
      <w:pPr>
        <w:ind w:firstLine="284"/>
        <w:rPr>
          <w:rFonts w:cs="Times New Roman"/>
          <w:b/>
          <w:szCs w:val="26"/>
        </w:rPr>
      </w:pPr>
      <w:r w:rsidRPr="00237E80">
        <w:rPr>
          <w:rFonts w:cs="Times New Roman"/>
          <w:b/>
          <w:szCs w:val="26"/>
        </w:rPr>
        <w:t xml:space="preserve">Срок подачи материалов к участию в конференции: до </w:t>
      </w:r>
      <w:r w:rsidRPr="000F5F0B">
        <w:rPr>
          <w:rFonts w:cs="Times New Roman"/>
          <w:b/>
          <w:szCs w:val="26"/>
          <w:u w:val="single"/>
        </w:rPr>
        <w:t>0</w:t>
      </w:r>
      <w:r w:rsidRPr="00237E80">
        <w:rPr>
          <w:rFonts w:cs="Times New Roman"/>
          <w:b/>
          <w:color w:val="000000" w:themeColor="text1"/>
          <w:szCs w:val="26"/>
          <w:u w:val="single"/>
        </w:rPr>
        <w:t>1.02.2023</w:t>
      </w:r>
    </w:p>
    <w:p w:rsidR="00237E80" w:rsidRPr="00237E80" w:rsidRDefault="00237E80" w:rsidP="00F57B43">
      <w:pPr>
        <w:pStyle w:val="a3"/>
        <w:ind w:left="851"/>
        <w:rPr>
          <w:rFonts w:cs="Times New Roman"/>
          <w:color w:val="FF0000"/>
          <w:sz w:val="24"/>
          <w:szCs w:val="24"/>
        </w:rPr>
      </w:pPr>
    </w:p>
    <w:p w:rsidR="0006574A" w:rsidRPr="00237E80" w:rsidRDefault="00F57B43" w:rsidP="009F358A">
      <w:pPr>
        <w:pStyle w:val="a3"/>
        <w:ind w:left="0" w:firstLine="426"/>
        <w:rPr>
          <w:rFonts w:cs="Times New Roman"/>
          <w:sz w:val="24"/>
          <w:szCs w:val="24"/>
        </w:rPr>
      </w:pPr>
      <w:r w:rsidRPr="00237E80">
        <w:rPr>
          <w:rFonts w:cs="Times New Roman"/>
          <w:b/>
          <w:sz w:val="24"/>
          <w:szCs w:val="24"/>
          <w:u w:val="single"/>
        </w:rPr>
        <w:t xml:space="preserve"> </w:t>
      </w:r>
      <w:r w:rsidR="0006574A" w:rsidRPr="00237E80">
        <w:rPr>
          <w:rFonts w:cs="Times New Roman"/>
          <w:b/>
          <w:sz w:val="24"/>
          <w:szCs w:val="24"/>
          <w:u w:val="single"/>
        </w:rPr>
        <w:t>Требования к докладам</w:t>
      </w:r>
      <w:r w:rsidR="0006574A" w:rsidRPr="00237E80">
        <w:rPr>
          <w:rFonts w:cs="Times New Roman"/>
          <w:b/>
          <w:sz w:val="24"/>
          <w:szCs w:val="24"/>
        </w:rPr>
        <w:t xml:space="preserve">: </w:t>
      </w:r>
      <w:r w:rsidR="0006574A" w:rsidRPr="00237E80">
        <w:rPr>
          <w:rFonts w:cs="Times New Roman"/>
          <w:sz w:val="24"/>
          <w:szCs w:val="24"/>
        </w:rPr>
        <w:t xml:space="preserve">Сообщение должно включать краткое введение, описание используемых методов, результаты собственных исследований, их анализ и соответствующие выводы и/или рекомендации по их использованию. </w:t>
      </w:r>
      <w:r w:rsidR="001E1862" w:rsidRPr="00237E80">
        <w:rPr>
          <w:rFonts w:cs="Times New Roman"/>
          <w:sz w:val="24"/>
          <w:szCs w:val="24"/>
        </w:rPr>
        <w:t>В случае использования языка доклада, отличного от русского, обязательно прилагать дубликат материалов на русском языке.</w:t>
      </w:r>
    </w:p>
    <w:p w:rsidR="009F358A" w:rsidRPr="00237E80" w:rsidRDefault="009F358A" w:rsidP="0006574A">
      <w:pPr>
        <w:ind w:firstLine="426"/>
        <w:rPr>
          <w:rFonts w:cs="Times New Roman"/>
          <w:b/>
          <w:szCs w:val="24"/>
          <w:u w:val="single"/>
        </w:rPr>
      </w:pPr>
    </w:p>
    <w:p w:rsidR="0006574A" w:rsidRPr="00237E80" w:rsidRDefault="0006574A" w:rsidP="0006574A">
      <w:pPr>
        <w:ind w:firstLine="426"/>
        <w:rPr>
          <w:rFonts w:cs="Times New Roman"/>
          <w:szCs w:val="24"/>
        </w:rPr>
      </w:pPr>
      <w:r w:rsidRPr="00237E80">
        <w:rPr>
          <w:rFonts w:cs="Times New Roman"/>
          <w:b/>
          <w:szCs w:val="24"/>
          <w:u w:val="single"/>
        </w:rPr>
        <w:t>Требования к стендовым докладам:</w:t>
      </w:r>
      <w:r w:rsidR="00283737" w:rsidRPr="00237E80">
        <w:rPr>
          <w:rFonts w:cs="Times New Roman"/>
          <w:b/>
          <w:szCs w:val="24"/>
          <w:u w:val="single"/>
        </w:rPr>
        <w:t xml:space="preserve"> </w:t>
      </w:r>
      <w:r w:rsidRPr="00237E80">
        <w:rPr>
          <w:rFonts w:cs="Times New Roman"/>
          <w:szCs w:val="24"/>
        </w:rPr>
        <w:t xml:space="preserve">Объем информации </w:t>
      </w:r>
      <w:r w:rsidR="00283737" w:rsidRPr="00237E80">
        <w:rPr>
          <w:rFonts w:cs="Times New Roman"/>
          <w:szCs w:val="24"/>
        </w:rPr>
        <w:t>– до 3</w:t>
      </w:r>
      <w:r w:rsidRPr="00237E80">
        <w:rPr>
          <w:rFonts w:cs="Times New Roman"/>
          <w:szCs w:val="24"/>
        </w:rPr>
        <w:t xml:space="preserve"> листов формата А</w:t>
      </w:r>
      <w:proofErr w:type="gramStart"/>
      <w:r w:rsidRPr="00237E80">
        <w:rPr>
          <w:rFonts w:cs="Times New Roman"/>
          <w:szCs w:val="24"/>
        </w:rPr>
        <w:t>4</w:t>
      </w:r>
      <w:proofErr w:type="gramEnd"/>
      <w:r w:rsidRPr="00237E80">
        <w:rPr>
          <w:rFonts w:cs="Times New Roman"/>
          <w:szCs w:val="24"/>
        </w:rPr>
        <w:t xml:space="preserve">. Содержание сообщения должно в полной мере отражать актуальность темы, цель и задачи исследования, краткое описание использованных методов, результаты исследования, </w:t>
      </w:r>
      <w:r w:rsidRPr="00237E80">
        <w:rPr>
          <w:rFonts w:cs="Times New Roman"/>
          <w:szCs w:val="24"/>
        </w:rPr>
        <w:lastRenderedPageBreak/>
        <w:t xml:space="preserve">представленные в графической форме (графики, диаграммы, рисунки, фотографии и т.д.), соответствующие выводы. </w:t>
      </w:r>
    </w:p>
    <w:p w:rsidR="0006574A" w:rsidRPr="00005E49" w:rsidRDefault="0006574A" w:rsidP="0006574A">
      <w:pPr>
        <w:ind w:firstLine="426"/>
        <w:rPr>
          <w:rFonts w:cs="Times New Roman"/>
          <w:b/>
          <w:sz w:val="26"/>
          <w:szCs w:val="26"/>
          <w:u w:val="single"/>
        </w:rPr>
      </w:pPr>
      <w:r w:rsidRPr="00005E49">
        <w:rPr>
          <w:rFonts w:cs="Times New Roman"/>
          <w:b/>
          <w:sz w:val="26"/>
          <w:szCs w:val="26"/>
          <w:u w:val="single"/>
        </w:rPr>
        <w:t>Требования к материалам для публикации:</w:t>
      </w:r>
    </w:p>
    <w:p w:rsidR="00237E80" w:rsidRPr="009850E0" w:rsidRDefault="00237E80" w:rsidP="00237E80">
      <w:pPr>
        <w:pStyle w:val="Default"/>
        <w:ind w:right="-1" w:firstLine="567"/>
        <w:rPr>
          <w:rFonts w:ascii="Times New Roman" w:hAnsi="Times New Roman" w:cs="Times New Roman"/>
          <w:b/>
        </w:rPr>
      </w:pPr>
      <w:r w:rsidRPr="009850E0">
        <w:rPr>
          <w:rFonts w:ascii="Times New Roman" w:hAnsi="Times New Roman" w:cs="Times New Roman"/>
          <w:b/>
        </w:rPr>
        <w:t>Оформление «шапки» статьи:</w:t>
      </w:r>
    </w:p>
    <w:p w:rsidR="00237E80" w:rsidRPr="009850E0" w:rsidRDefault="00641675" w:rsidP="00237E80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237E80" w:rsidRPr="009850E0">
        <w:rPr>
          <w:rFonts w:ascii="Times New Roman" w:hAnsi="Times New Roman" w:cs="Times New Roman"/>
        </w:rPr>
        <w:t xml:space="preserve"> в левом верхнем углу без абзацного отступа указывается знак универсальной десятичной классификации (</w:t>
      </w:r>
      <w:r w:rsidR="00237E80" w:rsidRPr="009850E0">
        <w:rPr>
          <w:rFonts w:ascii="Times New Roman" w:hAnsi="Times New Roman" w:cs="Times New Roman"/>
          <w:b/>
        </w:rPr>
        <w:t>УДК</w:t>
      </w:r>
      <w:r w:rsidR="00237E80" w:rsidRPr="009850E0">
        <w:rPr>
          <w:rFonts w:ascii="Times New Roman" w:hAnsi="Times New Roman" w:cs="Times New Roman"/>
        </w:rPr>
        <w:t>).</w:t>
      </w:r>
    </w:p>
    <w:p w:rsidR="00237E80" w:rsidRPr="009850E0" w:rsidRDefault="00237E80" w:rsidP="00237E80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 xml:space="preserve">Справочник УДК: </w:t>
      </w:r>
      <w:hyperlink r:id="rId6" w:history="1">
        <w:r w:rsidRPr="009850E0">
          <w:rPr>
            <w:rStyle w:val="a4"/>
            <w:rFonts w:ascii="Times New Roman" w:hAnsi="Times New Roman" w:cs="Times New Roman"/>
          </w:rPr>
          <w:t>http://teacode.com/online/udc/</w:t>
        </w:r>
      </w:hyperlink>
      <w:r w:rsidRPr="009850E0">
        <w:rPr>
          <w:rFonts w:ascii="Times New Roman" w:hAnsi="Times New Roman" w:cs="Times New Roman"/>
        </w:rPr>
        <w:t xml:space="preserve"> </w:t>
      </w:r>
    </w:p>
    <w:p w:rsidR="00237E80" w:rsidRPr="009850E0" w:rsidRDefault="00641675" w:rsidP="00237E80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237E80" w:rsidRPr="009850E0">
        <w:rPr>
          <w:rFonts w:ascii="Times New Roman" w:hAnsi="Times New Roman" w:cs="Times New Roman"/>
        </w:rPr>
        <w:t xml:space="preserve"> через 1 строку – </w:t>
      </w:r>
      <w:r w:rsidR="00237E80" w:rsidRPr="009850E0">
        <w:rPr>
          <w:rFonts w:ascii="Times New Roman" w:hAnsi="Times New Roman" w:cs="Times New Roman"/>
          <w:b/>
        </w:rPr>
        <w:t>название статьи</w:t>
      </w:r>
      <w:r w:rsidR="00237E80" w:rsidRPr="009850E0">
        <w:rPr>
          <w:rFonts w:ascii="Times New Roman" w:hAnsi="Times New Roman" w:cs="Times New Roman"/>
        </w:rPr>
        <w:t xml:space="preserve"> (выравнивается по центру без абзацного отступа, буквы прописные, шрифт полужирный). Название статьи должно полностью отражать ее содержание.</w:t>
      </w:r>
    </w:p>
    <w:p w:rsidR="00237E80" w:rsidRPr="009850E0" w:rsidRDefault="00641675" w:rsidP="00237E80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237E80" w:rsidRPr="009850E0">
        <w:rPr>
          <w:rFonts w:ascii="Times New Roman" w:hAnsi="Times New Roman" w:cs="Times New Roman"/>
        </w:rPr>
        <w:t xml:space="preserve"> через 1 строку – </w:t>
      </w:r>
      <w:r w:rsidR="00237E80" w:rsidRPr="00641675">
        <w:rPr>
          <w:rFonts w:ascii="Times New Roman" w:hAnsi="Times New Roman" w:cs="Times New Roman"/>
          <w:b/>
        </w:rPr>
        <w:t>фамилия и инициалы автора (авторов)</w:t>
      </w:r>
      <w:r w:rsidR="00237E80" w:rsidRPr="00641675">
        <w:rPr>
          <w:rFonts w:ascii="Times New Roman" w:hAnsi="Times New Roman" w:cs="Times New Roman"/>
        </w:rPr>
        <w:t>.</w:t>
      </w:r>
      <w:r w:rsidR="00237E80" w:rsidRPr="009850E0">
        <w:rPr>
          <w:rFonts w:ascii="Times New Roman" w:hAnsi="Times New Roman" w:cs="Times New Roman"/>
        </w:rPr>
        <w:t xml:space="preserve"> Выравнивание по </w:t>
      </w:r>
      <w:r w:rsidR="000F5F0B">
        <w:rPr>
          <w:rFonts w:ascii="Times New Roman" w:hAnsi="Times New Roman" w:cs="Times New Roman"/>
        </w:rPr>
        <w:t>правому</w:t>
      </w:r>
      <w:r>
        <w:rPr>
          <w:rFonts w:ascii="Times New Roman" w:hAnsi="Times New Roman" w:cs="Times New Roman"/>
        </w:rPr>
        <w:t xml:space="preserve"> краю</w:t>
      </w:r>
      <w:r w:rsidR="00237E80" w:rsidRPr="009850E0">
        <w:rPr>
          <w:rFonts w:ascii="Times New Roman" w:hAnsi="Times New Roman" w:cs="Times New Roman"/>
        </w:rPr>
        <w:t xml:space="preserve"> без абзацного отступа, шрифт </w:t>
      </w:r>
      <w:r>
        <w:rPr>
          <w:rFonts w:ascii="Times New Roman" w:hAnsi="Times New Roman" w:cs="Times New Roman"/>
        </w:rPr>
        <w:t>обычный курсив</w:t>
      </w:r>
      <w:r w:rsidR="00237E80" w:rsidRPr="009850E0">
        <w:rPr>
          <w:rFonts w:ascii="Times New Roman" w:hAnsi="Times New Roman" w:cs="Times New Roman"/>
        </w:rPr>
        <w:t xml:space="preserve">. </w:t>
      </w:r>
    </w:p>
    <w:p w:rsidR="00237E80" w:rsidRDefault="00641675" w:rsidP="00237E80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237E80" w:rsidRPr="009850E0">
        <w:rPr>
          <w:rFonts w:ascii="Times New Roman" w:hAnsi="Times New Roman" w:cs="Times New Roman"/>
        </w:rPr>
        <w:t xml:space="preserve"> </w:t>
      </w:r>
      <w:proofErr w:type="spellStart"/>
      <w:r w:rsidR="00237E80" w:rsidRPr="009850E0">
        <w:rPr>
          <w:rFonts w:ascii="Times New Roman" w:hAnsi="Times New Roman" w:cs="Times New Roman"/>
          <w:b/>
        </w:rPr>
        <w:t>аффиллиация</w:t>
      </w:r>
      <w:proofErr w:type="spellEnd"/>
      <w:r w:rsidR="00237E80" w:rsidRPr="009850E0">
        <w:rPr>
          <w:rFonts w:ascii="Times New Roman" w:hAnsi="Times New Roman" w:cs="Times New Roman"/>
        </w:rPr>
        <w:t>: полное наименование организации (без сокращений) от имени которой вы публикуетесь, город</w:t>
      </w:r>
      <w:r>
        <w:rPr>
          <w:rFonts w:ascii="Times New Roman" w:hAnsi="Times New Roman" w:cs="Times New Roman"/>
        </w:rPr>
        <w:t>,</w:t>
      </w:r>
      <w:r w:rsidRPr="00641675">
        <w:rPr>
          <w:rFonts w:ascii="Times New Roman" w:hAnsi="Times New Roman" w:cs="Times New Roman"/>
        </w:rPr>
        <w:t xml:space="preserve"> </w:t>
      </w:r>
      <w:r w:rsidRPr="009850E0">
        <w:rPr>
          <w:rFonts w:ascii="Times New Roman" w:hAnsi="Times New Roman" w:cs="Times New Roman"/>
        </w:rPr>
        <w:t>страна</w:t>
      </w:r>
      <w:r>
        <w:rPr>
          <w:rFonts w:ascii="Times New Roman" w:hAnsi="Times New Roman" w:cs="Times New Roman"/>
        </w:rPr>
        <w:t>.</w:t>
      </w:r>
      <w:r w:rsidR="00237E80" w:rsidRPr="009850E0">
        <w:rPr>
          <w:rFonts w:ascii="Times New Roman" w:hAnsi="Times New Roman" w:cs="Times New Roman"/>
        </w:rPr>
        <w:t xml:space="preserve"> В случае</w:t>
      </w:r>
      <w:proofErr w:type="gramStart"/>
      <w:r w:rsidR="00237E80" w:rsidRPr="009850E0">
        <w:rPr>
          <w:rFonts w:ascii="Times New Roman" w:hAnsi="Times New Roman" w:cs="Times New Roman"/>
        </w:rPr>
        <w:t>,</w:t>
      </w:r>
      <w:proofErr w:type="gramEnd"/>
      <w:r w:rsidR="00237E80" w:rsidRPr="009850E0">
        <w:rPr>
          <w:rFonts w:ascii="Times New Roman" w:hAnsi="Times New Roman" w:cs="Times New Roman"/>
        </w:rPr>
        <w:t xml:space="preserve"> если авторов статьи несколько и они публикуются от разных организаций, информация повторяется для каждого автора в отдельности, а после фамилии ставится сноска.</w:t>
      </w:r>
    </w:p>
    <w:p w:rsidR="00641675" w:rsidRPr="009850E0" w:rsidRDefault="00641675" w:rsidP="00237E80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Ф.И.О. научного руководителя.</w:t>
      </w:r>
    </w:p>
    <w:p w:rsidR="00237E80" w:rsidRPr="009850E0" w:rsidRDefault="00641675" w:rsidP="00237E80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237E80" w:rsidRPr="009850E0">
        <w:rPr>
          <w:rFonts w:ascii="Times New Roman" w:hAnsi="Times New Roman" w:cs="Times New Roman"/>
        </w:rPr>
        <w:t xml:space="preserve">через 1 строку – </w:t>
      </w:r>
      <w:r w:rsidR="00237E80" w:rsidRPr="009850E0">
        <w:rPr>
          <w:rFonts w:ascii="Times New Roman" w:hAnsi="Times New Roman" w:cs="Times New Roman"/>
          <w:b/>
        </w:rPr>
        <w:t>аннотация</w:t>
      </w:r>
      <w:r w:rsidR="00237E80" w:rsidRPr="009850E0">
        <w:rPr>
          <w:rFonts w:ascii="Times New Roman" w:hAnsi="Times New Roman" w:cs="Times New Roman"/>
        </w:rPr>
        <w:t xml:space="preserve"> объемом не более 500 печатных знаков. </w:t>
      </w:r>
    </w:p>
    <w:p w:rsidR="00237E80" w:rsidRPr="009850E0" w:rsidRDefault="00641675" w:rsidP="00237E80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237E80" w:rsidRPr="009850E0">
        <w:rPr>
          <w:rFonts w:ascii="Times New Roman" w:hAnsi="Times New Roman" w:cs="Times New Roman"/>
          <w:b/>
        </w:rPr>
        <w:t>ключевые слова</w:t>
      </w:r>
      <w:r w:rsidR="00237E80" w:rsidRPr="009850E0">
        <w:rPr>
          <w:rFonts w:ascii="Times New Roman" w:hAnsi="Times New Roman" w:cs="Times New Roman"/>
        </w:rPr>
        <w:t xml:space="preserve"> (3-10 слов). Приводятся в именительном падеже через запятую.</w:t>
      </w:r>
    </w:p>
    <w:p w:rsidR="00237E80" w:rsidRPr="009850E0" w:rsidRDefault="00641675" w:rsidP="00237E80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237E80" w:rsidRPr="009850E0">
        <w:rPr>
          <w:rFonts w:ascii="Times New Roman" w:hAnsi="Times New Roman" w:cs="Times New Roman"/>
        </w:rPr>
        <w:t>через 1 строку – информация приводится на английском языке.</w:t>
      </w:r>
    </w:p>
    <w:p w:rsidR="00237E80" w:rsidRPr="009850E0" w:rsidRDefault="00237E80" w:rsidP="00237E80">
      <w:pPr>
        <w:pStyle w:val="Default"/>
        <w:ind w:right="-1" w:firstLine="567"/>
        <w:rPr>
          <w:rFonts w:ascii="Times New Roman" w:hAnsi="Times New Roman" w:cs="Times New Roman"/>
          <w:b/>
        </w:rPr>
      </w:pPr>
      <w:r w:rsidRPr="009850E0">
        <w:rPr>
          <w:rFonts w:ascii="Times New Roman" w:hAnsi="Times New Roman" w:cs="Times New Roman"/>
          <w:b/>
        </w:rPr>
        <w:t xml:space="preserve">Оформление текста статьи: </w:t>
      </w:r>
    </w:p>
    <w:p w:rsidR="00237E80" w:rsidRPr="009850E0" w:rsidRDefault="00641675" w:rsidP="00237E80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237E80" w:rsidRPr="009850E0">
        <w:rPr>
          <w:rFonts w:ascii="Times New Roman" w:hAnsi="Times New Roman" w:cs="Times New Roman"/>
        </w:rPr>
        <w:t xml:space="preserve"> тексты статей представляются только в редакторе </w:t>
      </w:r>
      <w:proofErr w:type="spellStart"/>
      <w:r w:rsidR="00237E80" w:rsidRPr="009850E0">
        <w:rPr>
          <w:rFonts w:ascii="Times New Roman" w:hAnsi="Times New Roman" w:cs="Times New Roman"/>
        </w:rPr>
        <w:t>Microsoft</w:t>
      </w:r>
      <w:proofErr w:type="spellEnd"/>
      <w:r w:rsidR="00237E80" w:rsidRPr="009850E0">
        <w:rPr>
          <w:rFonts w:ascii="Times New Roman" w:hAnsi="Times New Roman" w:cs="Times New Roman"/>
        </w:rPr>
        <w:t xml:space="preserve"> </w:t>
      </w:r>
      <w:proofErr w:type="spellStart"/>
      <w:r w:rsidR="00237E80" w:rsidRPr="009850E0">
        <w:rPr>
          <w:rFonts w:ascii="Times New Roman" w:hAnsi="Times New Roman" w:cs="Times New Roman"/>
        </w:rPr>
        <w:t>Word</w:t>
      </w:r>
      <w:proofErr w:type="spellEnd"/>
      <w:r w:rsidR="00237E80" w:rsidRPr="009850E0">
        <w:rPr>
          <w:rFonts w:ascii="Times New Roman" w:hAnsi="Times New Roman" w:cs="Times New Roman"/>
        </w:rPr>
        <w:t>.</w:t>
      </w:r>
    </w:p>
    <w:p w:rsidR="00237E80" w:rsidRPr="009850E0" w:rsidRDefault="00641675" w:rsidP="00237E80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237E80" w:rsidRPr="009850E0">
        <w:rPr>
          <w:rFonts w:ascii="Times New Roman" w:hAnsi="Times New Roman" w:cs="Times New Roman"/>
        </w:rPr>
        <w:t xml:space="preserve"> формат страницы: А</w:t>
      </w:r>
      <w:proofErr w:type="gramStart"/>
      <w:r w:rsidR="00237E80" w:rsidRPr="009850E0">
        <w:rPr>
          <w:rFonts w:ascii="Times New Roman" w:hAnsi="Times New Roman" w:cs="Times New Roman"/>
        </w:rPr>
        <w:t>4</w:t>
      </w:r>
      <w:proofErr w:type="gramEnd"/>
      <w:r w:rsidR="00237E80" w:rsidRPr="009850E0">
        <w:rPr>
          <w:rFonts w:ascii="Times New Roman" w:hAnsi="Times New Roman" w:cs="Times New Roman"/>
        </w:rPr>
        <w:t>, ориентация листа – книжная.</w:t>
      </w:r>
    </w:p>
    <w:p w:rsidR="00237E80" w:rsidRPr="009850E0" w:rsidRDefault="00641675" w:rsidP="00237E80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–</w:t>
      </w:r>
      <w:r w:rsidR="00237E80" w:rsidRPr="009850E0">
        <w:rPr>
          <w:rFonts w:ascii="Times New Roman" w:hAnsi="Times New Roman" w:cs="Times New Roman"/>
        </w:rPr>
        <w:t xml:space="preserve"> поля зеркальные: сверху – 1,8 см; снизу – 2,3 см; внутри – 2,8 см; снаружи – 2,2 см.</w:t>
      </w:r>
      <w:proofErr w:type="gramEnd"/>
    </w:p>
    <w:p w:rsidR="00237E80" w:rsidRPr="009850E0" w:rsidRDefault="00641675" w:rsidP="00237E80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237E80" w:rsidRPr="009850E0">
        <w:rPr>
          <w:rFonts w:ascii="Times New Roman" w:hAnsi="Times New Roman" w:cs="Times New Roman"/>
        </w:rPr>
        <w:t xml:space="preserve"> шрифт: </w:t>
      </w:r>
      <w:proofErr w:type="spellStart"/>
      <w:r w:rsidR="00237E80" w:rsidRPr="009850E0">
        <w:rPr>
          <w:rFonts w:ascii="Times New Roman" w:hAnsi="Times New Roman" w:cs="Times New Roman"/>
        </w:rPr>
        <w:t>Times</w:t>
      </w:r>
      <w:proofErr w:type="spellEnd"/>
      <w:r w:rsidR="00237E80" w:rsidRPr="009850E0">
        <w:rPr>
          <w:rFonts w:ascii="Times New Roman" w:hAnsi="Times New Roman" w:cs="Times New Roman"/>
        </w:rPr>
        <w:t xml:space="preserve"> </w:t>
      </w:r>
      <w:proofErr w:type="spellStart"/>
      <w:r w:rsidR="00237E80" w:rsidRPr="009850E0">
        <w:rPr>
          <w:rFonts w:ascii="Times New Roman" w:hAnsi="Times New Roman" w:cs="Times New Roman"/>
        </w:rPr>
        <w:t>New</w:t>
      </w:r>
      <w:proofErr w:type="spellEnd"/>
      <w:r w:rsidR="00237E80" w:rsidRPr="009850E0">
        <w:rPr>
          <w:rFonts w:ascii="Times New Roman" w:hAnsi="Times New Roman" w:cs="Times New Roman"/>
        </w:rPr>
        <w:t xml:space="preserve"> </w:t>
      </w:r>
      <w:proofErr w:type="spellStart"/>
      <w:r w:rsidR="00237E80" w:rsidRPr="009850E0">
        <w:rPr>
          <w:rFonts w:ascii="Times New Roman" w:hAnsi="Times New Roman" w:cs="Times New Roman"/>
        </w:rPr>
        <w:t>Roman</w:t>
      </w:r>
      <w:proofErr w:type="spellEnd"/>
      <w:r w:rsidR="00237E80" w:rsidRPr="009850E0">
        <w:rPr>
          <w:rFonts w:ascii="Times New Roman" w:hAnsi="Times New Roman" w:cs="Times New Roman"/>
        </w:rPr>
        <w:t xml:space="preserve">, размер (кегль) – 14; тип – </w:t>
      </w:r>
      <w:proofErr w:type="spellStart"/>
      <w:r w:rsidR="00237E80" w:rsidRPr="009850E0">
        <w:rPr>
          <w:rFonts w:ascii="Times New Roman" w:hAnsi="Times New Roman" w:cs="Times New Roman"/>
        </w:rPr>
        <w:t>Times</w:t>
      </w:r>
      <w:proofErr w:type="spellEnd"/>
      <w:r w:rsidR="00237E80" w:rsidRPr="009850E0">
        <w:rPr>
          <w:rFonts w:ascii="Times New Roman" w:hAnsi="Times New Roman" w:cs="Times New Roman"/>
        </w:rPr>
        <w:t xml:space="preserve"> </w:t>
      </w:r>
      <w:proofErr w:type="spellStart"/>
      <w:r w:rsidR="00237E80" w:rsidRPr="009850E0">
        <w:rPr>
          <w:rFonts w:ascii="Times New Roman" w:hAnsi="Times New Roman" w:cs="Times New Roman"/>
        </w:rPr>
        <w:t>New</w:t>
      </w:r>
      <w:proofErr w:type="spellEnd"/>
      <w:r w:rsidR="00237E80" w:rsidRPr="009850E0">
        <w:rPr>
          <w:rFonts w:ascii="Times New Roman" w:hAnsi="Times New Roman" w:cs="Times New Roman"/>
        </w:rPr>
        <w:t xml:space="preserve"> </w:t>
      </w:r>
      <w:proofErr w:type="spellStart"/>
      <w:r w:rsidR="00237E80" w:rsidRPr="009850E0">
        <w:rPr>
          <w:rFonts w:ascii="Times New Roman" w:hAnsi="Times New Roman" w:cs="Times New Roman"/>
        </w:rPr>
        <w:t>Roman</w:t>
      </w:r>
      <w:proofErr w:type="spellEnd"/>
      <w:r w:rsidR="00237E80" w:rsidRPr="009850E0">
        <w:rPr>
          <w:rFonts w:ascii="Times New Roman" w:hAnsi="Times New Roman" w:cs="Times New Roman"/>
        </w:rPr>
        <w:t xml:space="preserve">, интервал – полуторный, выравнивание по ширине; абзацный отступ 1,25 см. </w:t>
      </w:r>
    </w:p>
    <w:p w:rsidR="00237E80" w:rsidRPr="009850E0" w:rsidRDefault="00237E80" w:rsidP="00237E80">
      <w:pPr>
        <w:pStyle w:val="Default"/>
        <w:ind w:right="-1" w:firstLine="567"/>
        <w:rPr>
          <w:rFonts w:ascii="Times New Roman" w:hAnsi="Times New Roman" w:cs="Times New Roman"/>
          <w:b/>
        </w:rPr>
      </w:pPr>
      <w:r w:rsidRPr="009850E0">
        <w:rPr>
          <w:rFonts w:ascii="Times New Roman" w:hAnsi="Times New Roman" w:cs="Times New Roman"/>
          <w:b/>
        </w:rPr>
        <w:t xml:space="preserve">Оформление таблиц и рисунков: </w:t>
      </w:r>
    </w:p>
    <w:p w:rsidR="00237E80" w:rsidRPr="009850E0" w:rsidRDefault="00237E80" w:rsidP="00237E80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>– число рисунков и таблиц не должно быть более трех.</w:t>
      </w:r>
    </w:p>
    <w:p w:rsidR="00237E80" w:rsidRPr="009850E0" w:rsidRDefault="00641675" w:rsidP="00237E80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237E80" w:rsidRPr="009850E0">
        <w:rPr>
          <w:rFonts w:ascii="Times New Roman" w:hAnsi="Times New Roman" w:cs="Times New Roman"/>
        </w:rPr>
        <w:t xml:space="preserve"> все рисунки и таблицы должны иметь целостный </w:t>
      </w:r>
      <w:proofErr w:type="spellStart"/>
      <w:r w:rsidR="00237E80" w:rsidRPr="009850E0">
        <w:rPr>
          <w:rFonts w:ascii="Times New Roman" w:hAnsi="Times New Roman" w:cs="Times New Roman"/>
        </w:rPr>
        <w:t>нераспадающийся</w:t>
      </w:r>
      <w:proofErr w:type="spellEnd"/>
      <w:r w:rsidR="00237E80" w:rsidRPr="009850E0">
        <w:rPr>
          <w:rFonts w:ascii="Times New Roman" w:hAnsi="Times New Roman" w:cs="Times New Roman"/>
        </w:rPr>
        <w:t xml:space="preserve"> вид в формате точечного рисунка и быть вставлены в текст в виде готовой картинки формата: </w:t>
      </w:r>
      <w:proofErr w:type="spellStart"/>
      <w:r w:rsidR="00237E80" w:rsidRPr="009850E0">
        <w:rPr>
          <w:rFonts w:ascii="Times New Roman" w:hAnsi="Times New Roman" w:cs="Times New Roman"/>
        </w:rPr>
        <w:t>tif</w:t>
      </w:r>
      <w:proofErr w:type="spellEnd"/>
      <w:r w:rsidR="00237E80" w:rsidRPr="009850E0">
        <w:rPr>
          <w:rFonts w:ascii="Times New Roman" w:hAnsi="Times New Roman" w:cs="Times New Roman"/>
        </w:rPr>
        <w:t xml:space="preserve">, </w:t>
      </w:r>
      <w:proofErr w:type="spellStart"/>
      <w:r w:rsidR="00237E80" w:rsidRPr="009850E0">
        <w:rPr>
          <w:rFonts w:ascii="Times New Roman" w:hAnsi="Times New Roman" w:cs="Times New Roman"/>
        </w:rPr>
        <w:t>tag</w:t>
      </w:r>
      <w:proofErr w:type="spellEnd"/>
      <w:r w:rsidR="00237E80" w:rsidRPr="009850E0">
        <w:rPr>
          <w:rFonts w:ascii="Times New Roman" w:hAnsi="Times New Roman" w:cs="Times New Roman"/>
        </w:rPr>
        <w:t xml:space="preserve">, </w:t>
      </w:r>
      <w:proofErr w:type="spellStart"/>
      <w:r w:rsidR="00237E80" w:rsidRPr="009850E0">
        <w:rPr>
          <w:rFonts w:ascii="Times New Roman" w:hAnsi="Times New Roman" w:cs="Times New Roman"/>
        </w:rPr>
        <w:t>jpg</w:t>
      </w:r>
      <w:proofErr w:type="spellEnd"/>
      <w:r w:rsidR="00237E80" w:rsidRPr="009850E0">
        <w:rPr>
          <w:rFonts w:ascii="Times New Roman" w:hAnsi="Times New Roman" w:cs="Times New Roman"/>
        </w:rPr>
        <w:t xml:space="preserve">, </w:t>
      </w:r>
      <w:proofErr w:type="spellStart"/>
      <w:r w:rsidR="00237E80" w:rsidRPr="009850E0">
        <w:rPr>
          <w:rFonts w:ascii="Times New Roman" w:hAnsi="Times New Roman" w:cs="Times New Roman"/>
        </w:rPr>
        <w:t>gif</w:t>
      </w:r>
      <w:proofErr w:type="spellEnd"/>
      <w:r w:rsidR="00237E80" w:rsidRPr="009850E0">
        <w:rPr>
          <w:rFonts w:ascii="Times New Roman" w:hAnsi="Times New Roman" w:cs="Times New Roman"/>
        </w:rPr>
        <w:t xml:space="preserve">, </w:t>
      </w:r>
      <w:proofErr w:type="spellStart"/>
      <w:r w:rsidR="00237E80" w:rsidRPr="009850E0">
        <w:rPr>
          <w:rFonts w:ascii="Times New Roman" w:hAnsi="Times New Roman" w:cs="Times New Roman"/>
        </w:rPr>
        <w:t>bmp</w:t>
      </w:r>
      <w:proofErr w:type="spellEnd"/>
      <w:r w:rsidR="00237E80" w:rsidRPr="009850E0">
        <w:rPr>
          <w:rFonts w:ascii="Times New Roman" w:hAnsi="Times New Roman" w:cs="Times New Roman"/>
        </w:rPr>
        <w:t xml:space="preserve">. НЕ ДОПУСКАЕТСЯ создавать рисунки и схемы средствами </w:t>
      </w:r>
      <w:proofErr w:type="spellStart"/>
      <w:r w:rsidR="00237E80" w:rsidRPr="009850E0">
        <w:rPr>
          <w:rFonts w:ascii="Times New Roman" w:hAnsi="Times New Roman" w:cs="Times New Roman"/>
        </w:rPr>
        <w:t>Word</w:t>
      </w:r>
      <w:proofErr w:type="spellEnd"/>
      <w:r w:rsidR="00237E80" w:rsidRPr="009850E0">
        <w:rPr>
          <w:rFonts w:ascii="Times New Roman" w:hAnsi="Times New Roman" w:cs="Times New Roman"/>
        </w:rPr>
        <w:t xml:space="preserve">, из отдельных элементов. </w:t>
      </w:r>
    </w:p>
    <w:p w:rsidR="00237E80" w:rsidRPr="009850E0" w:rsidRDefault="00237E80" w:rsidP="00237E80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>– цифры, символы и текст внутри поля рисунка (таблицы) должны быть читаемыми. Допускается использовать меньший размер шрифта.</w:t>
      </w:r>
    </w:p>
    <w:p w:rsidR="00237E80" w:rsidRPr="009850E0" w:rsidRDefault="00237E80" w:rsidP="00237E80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 xml:space="preserve">– все рисунки и таблицы должны быть пронумерованы и снабжены названиями или подрисуночными подписями. Название таблицы выравнивается по левому краю и располагается сверху, название рисунка выравнивается по центру и располагается снизу. </w:t>
      </w:r>
    </w:p>
    <w:p w:rsidR="00237E80" w:rsidRPr="009850E0" w:rsidRDefault="00237E80" w:rsidP="00237E80">
      <w:pPr>
        <w:pStyle w:val="Default"/>
        <w:ind w:right="-1" w:firstLine="567"/>
        <w:rPr>
          <w:rFonts w:ascii="Times New Roman" w:hAnsi="Times New Roman" w:cs="Times New Roman"/>
          <w:b/>
        </w:rPr>
      </w:pPr>
      <w:r w:rsidRPr="009850E0">
        <w:rPr>
          <w:rFonts w:ascii="Times New Roman" w:hAnsi="Times New Roman" w:cs="Times New Roman"/>
          <w:b/>
        </w:rPr>
        <w:t xml:space="preserve">Оформление формул: </w:t>
      </w:r>
    </w:p>
    <w:p w:rsidR="00237E80" w:rsidRPr="009850E0" w:rsidRDefault="00237E80" w:rsidP="00237E80">
      <w:pPr>
        <w:widowControl w:val="0"/>
        <w:ind w:right="-1" w:firstLine="567"/>
        <w:contextualSpacing/>
        <w:rPr>
          <w:color w:val="333333"/>
          <w:spacing w:val="-2"/>
          <w:szCs w:val="24"/>
          <w:shd w:val="clear" w:color="auto" w:fill="FFFFFF"/>
        </w:rPr>
      </w:pPr>
      <w:r w:rsidRPr="009850E0">
        <w:rPr>
          <w:szCs w:val="24"/>
        </w:rPr>
        <w:t xml:space="preserve">– </w:t>
      </w:r>
      <w:r w:rsidRPr="009850E0">
        <w:rPr>
          <w:spacing w:val="-2"/>
          <w:szCs w:val="24"/>
        </w:rPr>
        <w:t>формулы набираются с помощью редактора </w:t>
      </w:r>
      <w:proofErr w:type="spellStart"/>
      <w:r w:rsidRPr="009850E0">
        <w:rPr>
          <w:spacing w:val="-2"/>
          <w:szCs w:val="24"/>
        </w:rPr>
        <w:t>Microsoft</w:t>
      </w:r>
      <w:proofErr w:type="spellEnd"/>
      <w:r w:rsidRPr="009850E0">
        <w:rPr>
          <w:spacing w:val="-2"/>
          <w:szCs w:val="24"/>
        </w:rPr>
        <w:t xml:space="preserve"> </w:t>
      </w:r>
      <w:proofErr w:type="spellStart"/>
      <w:r w:rsidRPr="009850E0">
        <w:rPr>
          <w:spacing w:val="-2"/>
          <w:szCs w:val="24"/>
        </w:rPr>
        <w:t>Equation</w:t>
      </w:r>
      <w:proofErr w:type="spellEnd"/>
      <w:r w:rsidRPr="009850E0">
        <w:rPr>
          <w:spacing w:val="-2"/>
          <w:szCs w:val="24"/>
        </w:rPr>
        <w:t xml:space="preserve"> или </w:t>
      </w:r>
      <w:proofErr w:type="spellStart"/>
      <w:r w:rsidRPr="009850E0">
        <w:rPr>
          <w:spacing w:val="-2"/>
          <w:szCs w:val="24"/>
        </w:rPr>
        <w:t>MathType</w:t>
      </w:r>
      <w:proofErr w:type="spellEnd"/>
      <w:r w:rsidRPr="009850E0">
        <w:rPr>
          <w:spacing w:val="-2"/>
          <w:szCs w:val="24"/>
        </w:rPr>
        <w:t>.</w:t>
      </w:r>
    </w:p>
    <w:p w:rsidR="00237E80" w:rsidRPr="009850E0" w:rsidRDefault="00237E80" w:rsidP="00237E80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>– формулы нумеруются сквозной нумерацией арабскими цифрами, которые фиксируются в круглых скобках справа по краю текста: (1).</w:t>
      </w:r>
    </w:p>
    <w:p w:rsidR="00237E80" w:rsidRPr="009850E0" w:rsidRDefault="00237E80" w:rsidP="00237E80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 xml:space="preserve"> – пояснения к символам, если они не расшифровываются в предшествующем тексте, даются прямо под формулой. Определение каждого символа дается в той последовательности, в которой они стоят в формуле. Верхняя строка пояснений начинается со слова где. </w:t>
      </w:r>
    </w:p>
    <w:p w:rsidR="00237E80" w:rsidRPr="009850E0" w:rsidRDefault="00237E80" w:rsidP="00237E80">
      <w:pPr>
        <w:pStyle w:val="Default"/>
        <w:ind w:right="-1" w:firstLine="567"/>
        <w:rPr>
          <w:rFonts w:ascii="Times New Roman" w:hAnsi="Times New Roman" w:cs="Times New Roman"/>
          <w:b/>
        </w:rPr>
      </w:pPr>
      <w:r w:rsidRPr="009850E0">
        <w:rPr>
          <w:rFonts w:ascii="Times New Roman" w:hAnsi="Times New Roman" w:cs="Times New Roman"/>
          <w:b/>
        </w:rPr>
        <w:t xml:space="preserve">Оформление библиографического списка: </w:t>
      </w:r>
    </w:p>
    <w:p w:rsidR="00237E80" w:rsidRPr="009850E0" w:rsidRDefault="00237E80" w:rsidP="00237E80">
      <w:pPr>
        <w:widowControl w:val="0"/>
        <w:ind w:right="-1" w:firstLine="567"/>
        <w:contextualSpacing/>
        <w:rPr>
          <w:szCs w:val="24"/>
        </w:rPr>
      </w:pPr>
      <w:r w:rsidRPr="009850E0">
        <w:rPr>
          <w:szCs w:val="24"/>
        </w:rPr>
        <w:t xml:space="preserve">– наличие библиографического списка обязательно. </w:t>
      </w:r>
    </w:p>
    <w:p w:rsidR="00237E80" w:rsidRPr="009850E0" w:rsidRDefault="00237E80" w:rsidP="00237E80">
      <w:pPr>
        <w:widowControl w:val="0"/>
        <w:ind w:right="-1" w:firstLine="567"/>
        <w:contextualSpacing/>
        <w:rPr>
          <w:szCs w:val="24"/>
        </w:rPr>
      </w:pPr>
      <w:r w:rsidRPr="009850E0">
        <w:rPr>
          <w:szCs w:val="24"/>
        </w:rPr>
        <w:t xml:space="preserve">– библиографический список оформляется в соответствии с требованиями ГОСТ </w:t>
      </w:r>
      <w:proofErr w:type="gramStart"/>
      <w:r w:rsidRPr="009850E0">
        <w:rPr>
          <w:szCs w:val="24"/>
        </w:rPr>
        <w:t>Р</w:t>
      </w:r>
      <w:proofErr w:type="gramEnd"/>
      <w:r w:rsidRPr="009850E0">
        <w:rPr>
          <w:szCs w:val="24"/>
        </w:rPr>
        <w:t xml:space="preserve"> 7.07-2008. Ссылки в тексте на соответствующий источник из списка литературы оформляются в квадратных скобках, например: [2, с. 56].</w:t>
      </w:r>
    </w:p>
    <w:p w:rsidR="00237E80" w:rsidRPr="000F5F0B" w:rsidRDefault="00237E80" w:rsidP="00237E80">
      <w:pPr>
        <w:widowControl w:val="0"/>
        <w:ind w:right="-1" w:firstLine="567"/>
        <w:contextualSpacing/>
        <w:rPr>
          <w:szCs w:val="24"/>
        </w:rPr>
      </w:pPr>
      <w:r w:rsidRPr="009850E0">
        <w:rPr>
          <w:szCs w:val="24"/>
        </w:rPr>
        <w:t>– использование автоматических постраничных ссылок НЕ ДОПУСКАЕТСЯ. Список литературы нумеруется НЕ автоматически, а вручную.</w:t>
      </w:r>
    </w:p>
    <w:p w:rsidR="00B52F48" w:rsidRPr="00B52F48" w:rsidRDefault="00B52F48" w:rsidP="00237E80">
      <w:pPr>
        <w:widowControl w:val="0"/>
        <w:ind w:right="-1" w:firstLine="567"/>
        <w:contextualSpacing/>
        <w:rPr>
          <w:szCs w:val="24"/>
        </w:rPr>
      </w:pPr>
      <w:r>
        <w:rPr>
          <w:szCs w:val="24"/>
        </w:rPr>
        <w:t>Наполняемость страницы – полная.</w:t>
      </w:r>
    </w:p>
    <w:p w:rsidR="00ED2CBA" w:rsidRPr="00237E80" w:rsidRDefault="0006574A" w:rsidP="00005E49">
      <w:pPr>
        <w:pStyle w:val="Default"/>
        <w:ind w:firstLine="284"/>
        <w:jc w:val="both"/>
        <w:rPr>
          <w:rFonts w:ascii="Times New Roman" w:hAnsi="Times New Roman" w:cs="Times New Roman"/>
          <w:b/>
          <w:szCs w:val="26"/>
        </w:rPr>
      </w:pPr>
      <w:r w:rsidRPr="00237E80">
        <w:rPr>
          <w:rFonts w:ascii="Times New Roman" w:hAnsi="Times New Roman" w:cs="Times New Roman"/>
          <w:b/>
          <w:szCs w:val="26"/>
        </w:rPr>
        <w:lastRenderedPageBreak/>
        <w:t>Материалы докладов, следует направлять на электронны</w:t>
      </w:r>
      <w:r w:rsidR="00ED2CBA" w:rsidRPr="00237E80">
        <w:rPr>
          <w:rFonts w:ascii="Times New Roman" w:hAnsi="Times New Roman" w:cs="Times New Roman"/>
          <w:b/>
          <w:szCs w:val="26"/>
        </w:rPr>
        <w:t>е</w:t>
      </w:r>
      <w:r w:rsidRPr="00237E80">
        <w:rPr>
          <w:rFonts w:ascii="Times New Roman" w:hAnsi="Times New Roman" w:cs="Times New Roman"/>
          <w:b/>
          <w:szCs w:val="26"/>
        </w:rPr>
        <w:t xml:space="preserve"> адрес</w:t>
      </w:r>
      <w:r w:rsidR="00ED2CBA" w:rsidRPr="00237E80">
        <w:rPr>
          <w:rFonts w:ascii="Times New Roman" w:hAnsi="Times New Roman" w:cs="Times New Roman"/>
          <w:b/>
          <w:szCs w:val="26"/>
        </w:rPr>
        <w:t xml:space="preserve">а </w:t>
      </w:r>
      <w:r w:rsidR="006D5AB0" w:rsidRPr="00237E80">
        <w:rPr>
          <w:rFonts w:ascii="Times New Roman" w:hAnsi="Times New Roman" w:cs="Times New Roman"/>
          <w:b/>
          <w:szCs w:val="26"/>
        </w:rPr>
        <w:t>заместителям директоров институтов</w:t>
      </w:r>
      <w:r w:rsidR="00ED2CBA" w:rsidRPr="00237E80">
        <w:rPr>
          <w:rFonts w:ascii="Times New Roman" w:hAnsi="Times New Roman" w:cs="Times New Roman"/>
          <w:b/>
          <w:szCs w:val="26"/>
        </w:rPr>
        <w:t>.</w:t>
      </w:r>
    </w:p>
    <w:p w:rsidR="00ED2CBA" w:rsidRPr="00237E80" w:rsidRDefault="00ED2CBA" w:rsidP="00005E49">
      <w:pPr>
        <w:pStyle w:val="Default"/>
        <w:ind w:firstLine="284"/>
        <w:jc w:val="both"/>
        <w:rPr>
          <w:rFonts w:ascii="Times New Roman" w:hAnsi="Times New Roman" w:cs="Times New Roman"/>
          <w:b/>
          <w:szCs w:val="26"/>
        </w:rPr>
      </w:pPr>
    </w:p>
    <w:p w:rsidR="0006574A" w:rsidRPr="00237E80" w:rsidRDefault="0006574A" w:rsidP="00005E49">
      <w:pPr>
        <w:pStyle w:val="Default"/>
        <w:ind w:firstLine="284"/>
        <w:jc w:val="both"/>
        <w:rPr>
          <w:rFonts w:ascii="Times New Roman" w:hAnsi="Times New Roman" w:cs="Times New Roman"/>
          <w:szCs w:val="26"/>
        </w:rPr>
      </w:pPr>
      <w:r w:rsidRPr="00237E80">
        <w:rPr>
          <w:rFonts w:ascii="Times New Roman" w:hAnsi="Times New Roman" w:cs="Times New Roman"/>
          <w:szCs w:val="26"/>
        </w:rPr>
        <w:t xml:space="preserve">Во вложении к электронному сообщению должны присутствовать: </w:t>
      </w:r>
    </w:p>
    <w:p w:rsidR="0006574A" w:rsidRPr="00237E80" w:rsidRDefault="0006574A" w:rsidP="0006574A">
      <w:pPr>
        <w:pStyle w:val="Default"/>
        <w:numPr>
          <w:ilvl w:val="0"/>
          <w:numId w:val="6"/>
        </w:numPr>
        <w:spacing w:after="39"/>
        <w:jc w:val="both"/>
        <w:rPr>
          <w:rFonts w:ascii="Times New Roman" w:hAnsi="Times New Roman" w:cs="Times New Roman"/>
          <w:szCs w:val="26"/>
        </w:rPr>
      </w:pPr>
      <w:r w:rsidRPr="00237E80">
        <w:rPr>
          <w:rFonts w:ascii="Times New Roman" w:hAnsi="Times New Roman" w:cs="Times New Roman"/>
          <w:szCs w:val="26"/>
        </w:rPr>
        <w:t>файл со статьей, обозначенный по фамилии и инициалам первого автора</w:t>
      </w:r>
      <w:r w:rsidR="00641675">
        <w:rPr>
          <w:rFonts w:ascii="Times New Roman" w:hAnsi="Times New Roman" w:cs="Times New Roman"/>
          <w:szCs w:val="26"/>
        </w:rPr>
        <w:t xml:space="preserve"> с кратким названием статьи после нижнего подчеркивания</w:t>
      </w:r>
      <w:r w:rsidRPr="00237E80">
        <w:rPr>
          <w:rFonts w:ascii="Times New Roman" w:hAnsi="Times New Roman" w:cs="Times New Roman"/>
          <w:szCs w:val="26"/>
        </w:rPr>
        <w:t xml:space="preserve"> (например, Соболев</w:t>
      </w:r>
      <w:r w:rsidR="0064167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237E80">
        <w:rPr>
          <w:rFonts w:ascii="Times New Roman" w:hAnsi="Times New Roman" w:cs="Times New Roman"/>
          <w:szCs w:val="26"/>
        </w:rPr>
        <w:t>Р</w:t>
      </w:r>
      <w:r w:rsidR="00641675">
        <w:rPr>
          <w:rFonts w:ascii="Times New Roman" w:hAnsi="Times New Roman" w:cs="Times New Roman"/>
          <w:szCs w:val="26"/>
        </w:rPr>
        <w:t>.</w:t>
      </w:r>
      <w:r w:rsidRPr="00237E80">
        <w:rPr>
          <w:rFonts w:ascii="Times New Roman" w:hAnsi="Times New Roman" w:cs="Times New Roman"/>
          <w:szCs w:val="26"/>
        </w:rPr>
        <w:t>О</w:t>
      </w:r>
      <w:r w:rsidR="00641675">
        <w:rPr>
          <w:rFonts w:ascii="Times New Roman" w:hAnsi="Times New Roman" w:cs="Times New Roman"/>
          <w:szCs w:val="26"/>
        </w:rPr>
        <w:t>.</w:t>
      </w:r>
      <w:r w:rsidRPr="00237E80">
        <w:rPr>
          <w:rFonts w:ascii="Times New Roman" w:hAnsi="Times New Roman" w:cs="Times New Roman"/>
          <w:szCs w:val="26"/>
        </w:rPr>
        <w:t>_</w:t>
      </w:r>
      <w:r w:rsidR="00641675">
        <w:rPr>
          <w:rFonts w:ascii="Times New Roman" w:hAnsi="Times New Roman" w:cs="Times New Roman"/>
          <w:szCs w:val="26"/>
        </w:rPr>
        <w:t>Инновационные</w:t>
      </w:r>
      <w:proofErr w:type="spellEnd"/>
      <w:r w:rsidR="00641675">
        <w:rPr>
          <w:rFonts w:ascii="Times New Roman" w:hAnsi="Times New Roman" w:cs="Times New Roman"/>
          <w:szCs w:val="26"/>
        </w:rPr>
        <w:t xml:space="preserve"> технологии</w:t>
      </w:r>
      <w:r w:rsidRPr="00237E80">
        <w:rPr>
          <w:rFonts w:ascii="Times New Roman" w:hAnsi="Times New Roman" w:cs="Times New Roman"/>
          <w:szCs w:val="26"/>
        </w:rPr>
        <w:t xml:space="preserve">); </w:t>
      </w:r>
    </w:p>
    <w:p w:rsidR="0006574A" w:rsidRPr="00237E80" w:rsidRDefault="0006574A" w:rsidP="0006574A">
      <w:pPr>
        <w:pStyle w:val="Default"/>
        <w:numPr>
          <w:ilvl w:val="0"/>
          <w:numId w:val="6"/>
        </w:numPr>
        <w:spacing w:after="39"/>
        <w:jc w:val="both"/>
        <w:rPr>
          <w:rFonts w:ascii="Times New Roman" w:hAnsi="Times New Roman" w:cs="Times New Roman"/>
          <w:szCs w:val="26"/>
        </w:rPr>
      </w:pPr>
      <w:r w:rsidRPr="00237E80">
        <w:rPr>
          <w:rFonts w:ascii="Times New Roman" w:hAnsi="Times New Roman" w:cs="Times New Roman"/>
          <w:szCs w:val="26"/>
        </w:rPr>
        <w:t>регистрационные формы на каждого из авторов</w:t>
      </w:r>
      <w:bookmarkStart w:id="0" w:name="_GoBack"/>
      <w:bookmarkEnd w:id="0"/>
      <w:r w:rsidRPr="00237E80">
        <w:rPr>
          <w:rFonts w:ascii="Times New Roman" w:hAnsi="Times New Roman" w:cs="Times New Roman"/>
          <w:szCs w:val="26"/>
        </w:rPr>
        <w:t>, размещенные в одном текстовом документе; обозначение файла по фамилии и инициалам первого автора (</w:t>
      </w:r>
      <w:r w:rsidR="00A34281" w:rsidRPr="00237E80">
        <w:rPr>
          <w:rFonts w:ascii="Times New Roman" w:hAnsi="Times New Roman" w:cs="Times New Roman"/>
          <w:szCs w:val="26"/>
        </w:rPr>
        <w:t>например, Соболев</w:t>
      </w:r>
      <w:r w:rsidR="0064167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A34281" w:rsidRPr="00237E80">
        <w:rPr>
          <w:rFonts w:ascii="Times New Roman" w:hAnsi="Times New Roman" w:cs="Times New Roman"/>
          <w:szCs w:val="26"/>
        </w:rPr>
        <w:t>Р</w:t>
      </w:r>
      <w:r w:rsidR="00641675">
        <w:rPr>
          <w:rFonts w:ascii="Times New Roman" w:hAnsi="Times New Roman" w:cs="Times New Roman"/>
          <w:szCs w:val="26"/>
        </w:rPr>
        <w:t>.</w:t>
      </w:r>
      <w:r w:rsidR="00A34281" w:rsidRPr="00237E80">
        <w:rPr>
          <w:rFonts w:ascii="Times New Roman" w:hAnsi="Times New Roman" w:cs="Times New Roman"/>
          <w:szCs w:val="26"/>
        </w:rPr>
        <w:t>О</w:t>
      </w:r>
      <w:r w:rsidR="00641675">
        <w:rPr>
          <w:rFonts w:ascii="Times New Roman" w:hAnsi="Times New Roman" w:cs="Times New Roman"/>
          <w:szCs w:val="26"/>
        </w:rPr>
        <w:t>.</w:t>
      </w:r>
      <w:r w:rsidR="00A34281" w:rsidRPr="00237E80">
        <w:rPr>
          <w:rFonts w:ascii="Times New Roman" w:hAnsi="Times New Roman" w:cs="Times New Roman"/>
          <w:szCs w:val="26"/>
        </w:rPr>
        <w:t>_рег_форм</w:t>
      </w:r>
      <w:proofErr w:type="spellEnd"/>
      <w:r w:rsidR="00A34281" w:rsidRPr="00237E80">
        <w:rPr>
          <w:rFonts w:ascii="Times New Roman" w:hAnsi="Times New Roman" w:cs="Times New Roman"/>
          <w:szCs w:val="26"/>
        </w:rPr>
        <w:t>).</w:t>
      </w:r>
    </w:p>
    <w:p w:rsidR="00005E49" w:rsidRDefault="00005E49" w:rsidP="00005E49">
      <w:pPr>
        <w:ind w:firstLine="284"/>
        <w:rPr>
          <w:rFonts w:cs="Times New Roman"/>
          <w:b/>
          <w:bCs/>
          <w:sz w:val="26"/>
          <w:szCs w:val="26"/>
        </w:rPr>
      </w:pPr>
    </w:p>
    <w:p w:rsidR="00B2465F" w:rsidRPr="00237E80" w:rsidRDefault="0006574A" w:rsidP="00005E49">
      <w:pPr>
        <w:ind w:firstLine="284"/>
        <w:rPr>
          <w:rFonts w:cs="Times New Roman"/>
          <w:b/>
          <w:bCs/>
          <w:szCs w:val="26"/>
        </w:rPr>
      </w:pPr>
      <w:r w:rsidRPr="00237E80">
        <w:rPr>
          <w:rFonts w:cs="Times New Roman"/>
          <w:b/>
          <w:bCs/>
          <w:szCs w:val="26"/>
        </w:rPr>
        <w:t>Координатор</w:t>
      </w:r>
      <w:r w:rsidR="00B2465F" w:rsidRPr="00237E80">
        <w:rPr>
          <w:rFonts w:cs="Times New Roman"/>
          <w:b/>
          <w:bCs/>
          <w:szCs w:val="26"/>
        </w:rPr>
        <w:t>ы</w:t>
      </w:r>
      <w:r w:rsidRPr="00237E80">
        <w:rPr>
          <w:rFonts w:cs="Times New Roman"/>
          <w:b/>
          <w:bCs/>
          <w:szCs w:val="26"/>
        </w:rPr>
        <w:t xml:space="preserve"> конференции: </w:t>
      </w:r>
    </w:p>
    <w:p w:rsidR="00813BCA" w:rsidRPr="00237E80" w:rsidRDefault="00813BCA" w:rsidP="00813BCA">
      <w:pPr>
        <w:tabs>
          <w:tab w:val="left" w:pos="709"/>
        </w:tabs>
        <w:ind w:left="927"/>
        <w:jc w:val="left"/>
        <w:rPr>
          <w:szCs w:val="26"/>
        </w:rPr>
      </w:pPr>
      <w:proofErr w:type="spellStart"/>
      <w:r w:rsidRPr="00237E80">
        <w:rPr>
          <w:szCs w:val="26"/>
        </w:rPr>
        <w:t>Сергутина</w:t>
      </w:r>
      <w:proofErr w:type="spellEnd"/>
      <w:r w:rsidRPr="00237E80">
        <w:rPr>
          <w:szCs w:val="26"/>
        </w:rPr>
        <w:t xml:space="preserve"> Т.Э., </w:t>
      </w:r>
      <w:proofErr w:type="spellStart"/>
      <w:r w:rsidRPr="00237E80">
        <w:rPr>
          <w:szCs w:val="26"/>
        </w:rPr>
        <w:t>канд</w:t>
      </w:r>
      <w:proofErr w:type="gramStart"/>
      <w:r w:rsidRPr="00237E80">
        <w:rPr>
          <w:szCs w:val="26"/>
        </w:rPr>
        <w:t>.т</w:t>
      </w:r>
      <w:proofErr w:type="gramEnd"/>
      <w:r w:rsidRPr="00237E80">
        <w:rPr>
          <w:szCs w:val="26"/>
        </w:rPr>
        <w:t>ехн.наук</w:t>
      </w:r>
      <w:proofErr w:type="spellEnd"/>
      <w:r w:rsidRPr="00237E80">
        <w:rPr>
          <w:szCs w:val="26"/>
        </w:rPr>
        <w:t>, доц., начальник отдела ПКВК и МН</w:t>
      </w:r>
      <w:r w:rsidR="00ED2CBA" w:rsidRPr="00237E80">
        <w:rPr>
          <w:szCs w:val="26"/>
        </w:rPr>
        <w:t xml:space="preserve"> (</w:t>
      </w:r>
      <w:proofErr w:type="spellStart"/>
      <w:r w:rsidR="00ED2CBA" w:rsidRPr="00237E80">
        <w:rPr>
          <w:szCs w:val="26"/>
          <w:lang w:val="en-US"/>
        </w:rPr>
        <w:t>aspirantura</w:t>
      </w:r>
      <w:proofErr w:type="spellEnd"/>
      <w:r w:rsidR="00ED2CBA" w:rsidRPr="00237E80">
        <w:rPr>
          <w:szCs w:val="26"/>
        </w:rPr>
        <w:t>@</w:t>
      </w:r>
      <w:proofErr w:type="spellStart"/>
      <w:r w:rsidR="00ED2CBA" w:rsidRPr="00237E80">
        <w:rPr>
          <w:szCs w:val="26"/>
          <w:lang w:val="en-US"/>
        </w:rPr>
        <w:t>bgitu</w:t>
      </w:r>
      <w:proofErr w:type="spellEnd"/>
      <w:r w:rsidR="00ED2CBA" w:rsidRPr="00237E80">
        <w:rPr>
          <w:szCs w:val="26"/>
        </w:rPr>
        <w:t>.</w:t>
      </w:r>
      <w:proofErr w:type="spellStart"/>
      <w:r w:rsidR="00ED2CBA" w:rsidRPr="00237E80">
        <w:rPr>
          <w:szCs w:val="26"/>
          <w:lang w:val="en-US"/>
        </w:rPr>
        <w:t>ru</w:t>
      </w:r>
      <w:proofErr w:type="spellEnd"/>
      <w:r w:rsidR="00ED2CBA" w:rsidRPr="00237E80">
        <w:rPr>
          <w:szCs w:val="26"/>
        </w:rPr>
        <w:t>)</w:t>
      </w:r>
      <w:r w:rsidRPr="00237E80">
        <w:rPr>
          <w:szCs w:val="26"/>
        </w:rPr>
        <w:t>;</w:t>
      </w:r>
    </w:p>
    <w:p w:rsidR="00813BCA" w:rsidRPr="00237E80" w:rsidRDefault="00813BCA" w:rsidP="00813BCA">
      <w:pPr>
        <w:tabs>
          <w:tab w:val="left" w:pos="709"/>
        </w:tabs>
        <w:ind w:left="927"/>
        <w:jc w:val="left"/>
        <w:rPr>
          <w:szCs w:val="26"/>
        </w:rPr>
      </w:pPr>
      <w:proofErr w:type="spellStart"/>
      <w:r w:rsidRPr="00237E80">
        <w:rPr>
          <w:szCs w:val="26"/>
        </w:rPr>
        <w:t>Азаренко</w:t>
      </w:r>
      <w:proofErr w:type="spellEnd"/>
      <w:r w:rsidRPr="00237E80">
        <w:rPr>
          <w:szCs w:val="26"/>
        </w:rPr>
        <w:t xml:space="preserve"> Н.Ю., </w:t>
      </w:r>
      <w:proofErr w:type="spellStart"/>
      <w:r w:rsidRPr="00237E80">
        <w:rPr>
          <w:szCs w:val="26"/>
        </w:rPr>
        <w:t>канд</w:t>
      </w:r>
      <w:proofErr w:type="gramStart"/>
      <w:r w:rsidRPr="00237E80">
        <w:rPr>
          <w:szCs w:val="26"/>
        </w:rPr>
        <w:t>.э</w:t>
      </w:r>
      <w:proofErr w:type="gramEnd"/>
      <w:r w:rsidRPr="00237E80">
        <w:rPr>
          <w:szCs w:val="26"/>
        </w:rPr>
        <w:t>кон.наук</w:t>
      </w:r>
      <w:proofErr w:type="spellEnd"/>
      <w:r w:rsidRPr="00237E80">
        <w:rPr>
          <w:szCs w:val="26"/>
        </w:rPr>
        <w:t>, доц., зам. директора ИЭИ по НИР и НИРС</w:t>
      </w:r>
      <w:r w:rsidR="00ED2CBA" w:rsidRPr="00237E80">
        <w:rPr>
          <w:szCs w:val="26"/>
        </w:rPr>
        <w:t xml:space="preserve"> (</w:t>
      </w:r>
      <w:hyperlink r:id="rId7" w:anchor="compose?to=salovanat%40mail.ru" w:history="1">
        <w:r w:rsidR="00ED2CBA" w:rsidRPr="00237E80">
          <w:rPr>
            <w:rStyle w:val="a4"/>
            <w:rFonts w:cs="Times New Roman"/>
            <w:color w:val="auto"/>
            <w:szCs w:val="26"/>
            <w:shd w:val="clear" w:color="auto" w:fill="FFFFFF"/>
          </w:rPr>
          <w:t>salovanat@mail.ru</w:t>
        </w:r>
      </w:hyperlink>
      <w:r w:rsidR="00ED2CBA" w:rsidRPr="00237E80">
        <w:rPr>
          <w:sz w:val="22"/>
        </w:rPr>
        <w:t>)</w:t>
      </w:r>
      <w:r w:rsidRPr="00237E80">
        <w:rPr>
          <w:szCs w:val="26"/>
        </w:rPr>
        <w:t>;</w:t>
      </w:r>
    </w:p>
    <w:p w:rsidR="00813BCA" w:rsidRPr="00237E80" w:rsidRDefault="00813BCA" w:rsidP="00813BCA">
      <w:pPr>
        <w:tabs>
          <w:tab w:val="left" w:pos="709"/>
        </w:tabs>
        <w:ind w:left="927"/>
        <w:jc w:val="left"/>
        <w:rPr>
          <w:szCs w:val="26"/>
        </w:rPr>
      </w:pPr>
      <w:r w:rsidRPr="00237E80">
        <w:rPr>
          <w:szCs w:val="26"/>
        </w:rPr>
        <w:t xml:space="preserve">Лёвкина Г.В., </w:t>
      </w:r>
      <w:proofErr w:type="spellStart"/>
      <w:r w:rsidRPr="00237E80">
        <w:rPr>
          <w:szCs w:val="26"/>
        </w:rPr>
        <w:t>канд.с.-х</w:t>
      </w:r>
      <w:proofErr w:type="gramStart"/>
      <w:r w:rsidRPr="00237E80">
        <w:rPr>
          <w:szCs w:val="26"/>
        </w:rPr>
        <w:t>.н</w:t>
      </w:r>
      <w:proofErr w:type="gramEnd"/>
      <w:r w:rsidRPr="00237E80">
        <w:rPr>
          <w:szCs w:val="26"/>
        </w:rPr>
        <w:t>аук</w:t>
      </w:r>
      <w:proofErr w:type="spellEnd"/>
      <w:r w:rsidRPr="00237E80">
        <w:rPr>
          <w:szCs w:val="26"/>
        </w:rPr>
        <w:t xml:space="preserve">, доц., зам.директора </w:t>
      </w:r>
      <w:proofErr w:type="spellStart"/>
      <w:r w:rsidRPr="00237E80">
        <w:rPr>
          <w:szCs w:val="26"/>
        </w:rPr>
        <w:t>ИЛК</w:t>
      </w:r>
      <w:r w:rsidR="00D368A0" w:rsidRPr="00237E80">
        <w:rPr>
          <w:szCs w:val="26"/>
        </w:rPr>
        <w:t>ЛА</w:t>
      </w:r>
      <w:r w:rsidRPr="00237E80">
        <w:rPr>
          <w:szCs w:val="26"/>
        </w:rPr>
        <w:t>ТиЭ</w:t>
      </w:r>
      <w:proofErr w:type="spellEnd"/>
      <w:r w:rsidRPr="00237E80">
        <w:rPr>
          <w:szCs w:val="26"/>
        </w:rPr>
        <w:t xml:space="preserve"> по НИР и НИРС</w:t>
      </w:r>
      <w:r w:rsidR="00ED2CBA" w:rsidRPr="00237E80">
        <w:rPr>
          <w:szCs w:val="26"/>
        </w:rPr>
        <w:t xml:space="preserve"> (</w:t>
      </w:r>
      <w:hyperlink r:id="rId8" w:anchor="compose?to=gvlevkina%40mail.ru" w:history="1">
        <w:r w:rsidR="00ED2CBA" w:rsidRPr="00237E80">
          <w:rPr>
            <w:rStyle w:val="a4"/>
            <w:rFonts w:cs="Times New Roman"/>
            <w:color w:val="auto"/>
            <w:szCs w:val="26"/>
            <w:shd w:val="clear" w:color="auto" w:fill="FFFFFF"/>
          </w:rPr>
          <w:t>gvlevkina@mail.ru</w:t>
        </w:r>
      </w:hyperlink>
      <w:r w:rsidR="00ED2CBA" w:rsidRPr="00237E80">
        <w:rPr>
          <w:szCs w:val="26"/>
        </w:rPr>
        <w:t>)</w:t>
      </w:r>
      <w:r w:rsidRPr="00237E80">
        <w:rPr>
          <w:szCs w:val="26"/>
        </w:rPr>
        <w:t>;</w:t>
      </w:r>
    </w:p>
    <w:p w:rsidR="003A3E03" w:rsidRDefault="00ED2CBA" w:rsidP="00813BCA">
      <w:pPr>
        <w:tabs>
          <w:tab w:val="left" w:pos="709"/>
        </w:tabs>
        <w:ind w:left="927"/>
        <w:jc w:val="left"/>
        <w:rPr>
          <w:sz w:val="22"/>
        </w:rPr>
      </w:pPr>
      <w:proofErr w:type="spellStart"/>
      <w:r w:rsidRPr="00237E80">
        <w:rPr>
          <w:szCs w:val="26"/>
        </w:rPr>
        <w:t>Пыкин</w:t>
      </w:r>
      <w:proofErr w:type="spellEnd"/>
      <w:r w:rsidRPr="00237E80">
        <w:rPr>
          <w:szCs w:val="26"/>
        </w:rPr>
        <w:t xml:space="preserve"> А.А.</w:t>
      </w:r>
      <w:r w:rsidR="00813BCA" w:rsidRPr="00237E80">
        <w:rPr>
          <w:szCs w:val="26"/>
        </w:rPr>
        <w:t xml:space="preserve">, </w:t>
      </w:r>
      <w:proofErr w:type="spellStart"/>
      <w:r w:rsidR="00813BCA" w:rsidRPr="00237E80">
        <w:rPr>
          <w:szCs w:val="26"/>
        </w:rPr>
        <w:t>канд</w:t>
      </w:r>
      <w:proofErr w:type="gramStart"/>
      <w:r w:rsidR="00813BCA" w:rsidRPr="00237E80">
        <w:rPr>
          <w:szCs w:val="26"/>
        </w:rPr>
        <w:t>.т</w:t>
      </w:r>
      <w:proofErr w:type="gramEnd"/>
      <w:r w:rsidR="00813BCA" w:rsidRPr="00237E80">
        <w:rPr>
          <w:szCs w:val="26"/>
        </w:rPr>
        <w:t>ехн.наук</w:t>
      </w:r>
      <w:proofErr w:type="spellEnd"/>
      <w:r w:rsidR="00813BCA" w:rsidRPr="00237E80">
        <w:rPr>
          <w:szCs w:val="26"/>
        </w:rPr>
        <w:t>, доц., зам. директора СИ по НИР и НИРС</w:t>
      </w:r>
      <w:r w:rsidR="006D5AB0" w:rsidRPr="00237E80">
        <w:rPr>
          <w:szCs w:val="26"/>
        </w:rPr>
        <w:t xml:space="preserve"> (</w:t>
      </w:r>
      <w:hyperlink r:id="rId9" w:anchor="compose?to=alexem87%40yandex.ru" w:history="1">
        <w:r w:rsidR="006D5AB0" w:rsidRPr="00237E80">
          <w:rPr>
            <w:rStyle w:val="a4"/>
            <w:rFonts w:cs="Times New Roman"/>
            <w:color w:val="auto"/>
            <w:szCs w:val="26"/>
            <w:shd w:val="clear" w:color="auto" w:fill="FFFFFF"/>
          </w:rPr>
          <w:t>alexem87@yandex.ru</w:t>
        </w:r>
      </w:hyperlink>
      <w:r w:rsidR="006D5AB0" w:rsidRPr="00237E80">
        <w:rPr>
          <w:szCs w:val="26"/>
        </w:rPr>
        <w:t>)</w:t>
      </w:r>
      <w:r w:rsidR="003A3E03" w:rsidRPr="00237E80">
        <w:rPr>
          <w:sz w:val="22"/>
        </w:rPr>
        <w:t>.</w:t>
      </w:r>
    </w:p>
    <w:p w:rsidR="00421C4D" w:rsidRDefault="00421C4D" w:rsidP="00813BCA">
      <w:pPr>
        <w:tabs>
          <w:tab w:val="left" w:pos="709"/>
        </w:tabs>
        <w:ind w:left="927"/>
        <w:jc w:val="left"/>
        <w:rPr>
          <w:szCs w:val="26"/>
        </w:rPr>
      </w:pPr>
    </w:p>
    <w:p w:rsidR="00421C4D" w:rsidRPr="00237E80" w:rsidRDefault="00421C4D" w:rsidP="00813BCA">
      <w:pPr>
        <w:tabs>
          <w:tab w:val="left" w:pos="709"/>
        </w:tabs>
        <w:ind w:left="927"/>
        <w:jc w:val="left"/>
        <w:rPr>
          <w:szCs w:val="26"/>
        </w:rPr>
      </w:pPr>
      <w:r>
        <w:rPr>
          <w:szCs w:val="26"/>
        </w:rPr>
        <w:t>Стоимость участия в  конференции - 200 руб. за статью.</w:t>
      </w:r>
    </w:p>
    <w:p w:rsidR="00865DFB" w:rsidRPr="00421C4D" w:rsidRDefault="00865DFB" w:rsidP="00865DFB">
      <w:pPr>
        <w:ind w:firstLine="568"/>
        <w:rPr>
          <w:b/>
          <w:i/>
          <w:szCs w:val="28"/>
        </w:rPr>
      </w:pPr>
      <w:r w:rsidRPr="00865DFB">
        <w:rPr>
          <w:szCs w:val="28"/>
        </w:rPr>
        <w:t xml:space="preserve"> </w:t>
      </w:r>
      <w:r w:rsidRPr="00421C4D">
        <w:rPr>
          <w:b/>
          <w:i/>
          <w:szCs w:val="28"/>
        </w:rPr>
        <w:t>Платежные реквизиты для перечисления денежных средств:</w:t>
      </w:r>
    </w:p>
    <w:p w:rsidR="00865DFB" w:rsidRPr="00865DFB" w:rsidRDefault="00865DFB" w:rsidP="00865DFB">
      <w:pPr>
        <w:ind w:firstLine="568"/>
        <w:rPr>
          <w:szCs w:val="28"/>
        </w:rPr>
      </w:pPr>
      <w:r w:rsidRPr="00865DFB">
        <w:rPr>
          <w:szCs w:val="28"/>
        </w:rPr>
        <w:t>ИНН 3234017534  КПП 325701001 УФК по Брянской области (ФГБОУ ВО «БГИТУ») л/</w:t>
      </w:r>
      <w:proofErr w:type="spellStart"/>
      <w:r w:rsidRPr="00865DFB">
        <w:rPr>
          <w:szCs w:val="28"/>
        </w:rPr>
        <w:t>сч</w:t>
      </w:r>
      <w:proofErr w:type="spellEnd"/>
      <w:r w:rsidRPr="00865DFB">
        <w:rPr>
          <w:szCs w:val="28"/>
        </w:rPr>
        <w:t xml:space="preserve"> 20276Х02730  </w:t>
      </w:r>
      <w:proofErr w:type="spellStart"/>
      <w:proofErr w:type="gramStart"/>
      <w:r w:rsidRPr="00865DFB">
        <w:rPr>
          <w:szCs w:val="28"/>
        </w:rPr>
        <w:t>р</w:t>
      </w:r>
      <w:proofErr w:type="spellEnd"/>
      <w:proofErr w:type="gramEnd"/>
      <w:r w:rsidRPr="00865DFB">
        <w:rPr>
          <w:szCs w:val="28"/>
        </w:rPr>
        <w:t xml:space="preserve">/с 03214643000000012700 БИК 011501101  «ОТДЕЛЕНИЕ БРЯНСК БАНКА РОССИИ //УФК по Брянской области </w:t>
      </w:r>
      <w:r w:rsidRPr="00865DFB">
        <w:rPr>
          <w:szCs w:val="28"/>
        </w:rPr>
        <w:br/>
        <w:t xml:space="preserve">г. Брянск»  КБК 00000000000000000130  ОКТМО 15701000 </w:t>
      </w:r>
      <w:r w:rsidRPr="00865DFB">
        <w:rPr>
          <w:b/>
          <w:szCs w:val="28"/>
        </w:rPr>
        <w:t>Назначение платежа:</w:t>
      </w:r>
      <w:r w:rsidRPr="00865DFB">
        <w:rPr>
          <w:szCs w:val="28"/>
        </w:rPr>
        <w:t xml:space="preserve"> услуги по организации конференции</w:t>
      </w:r>
      <w:r w:rsidR="000F5F0B">
        <w:rPr>
          <w:szCs w:val="28"/>
        </w:rPr>
        <w:t>. При</w:t>
      </w:r>
      <w:r w:rsidR="000F5F0B" w:rsidRPr="00865DFB">
        <w:rPr>
          <w:szCs w:val="28"/>
        </w:rPr>
        <w:t xml:space="preserve">каз </w:t>
      </w:r>
      <w:r w:rsidR="000F5F0B">
        <w:rPr>
          <w:szCs w:val="28"/>
        </w:rPr>
        <w:t>№</w:t>
      </w:r>
      <w:r w:rsidR="000F5F0B" w:rsidRPr="00865DFB">
        <w:rPr>
          <w:szCs w:val="28"/>
        </w:rPr>
        <w:t>1</w:t>
      </w:r>
      <w:r w:rsidR="000F5F0B">
        <w:rPr>
          <w:szCs w:val="28"/>
        </w:rPr>
        <w:t>975</w:t>
      </w:r>
      <w:r w:rsidR="000F5F0B" w:rsidRPr="00865DFB">
        <w:rPr>
          <w:szCs w:val="28"/>
        </w:rPr>
        <w:t xml:space="preserve"> от </w:t>
      </w:r>
      <w:r w:rsidR="000F5F0B">
        <w:rPr>
          <w:szCs w:val="28"/>
        </w:rPr>
        <w:t>06</w:t>
      </w:r>
      <w:r w:rsidR="000F5F0B" w:rsidRPr="00865DFB">
        <w:rPr>
          <w:szCs w:val="28"/>
        </w:rPr>
        <w:t>.1</w:t>
      </w:r>
      <w:r w:rsidR="000F5F0B">
        <w:rPr>
          <w:szCs w:val="28"/>
        </w:rPr>
        <w:t>2</w:t>
      </w:r>
      <w:r w:rsidR="000F5F0B" w:rsidRPr="00865DFB">
        <w:rPr>
          <w:szCs w:val="28"/>
        </w:rPr>
        <w:t>.2022</w:t>
      </w:r>
      <w:r w:rsidR="000F5F0B">
        <w:rPr>
          <w:szCs w:val="28"/>
        </w:rPr>
        <w:t>.</w:t>
      </w:r>
      <w:r w:rsidR="000F5F0B" w:rsidRPr="00865DFB">
        <w:rPr>
          <w:szCs w:val="28"/>
        </w:rPr>
        <w:t xml:space="preserve"> </w:t>
      </w:r>
    </w:p>
    <w:p w:rsidR="00865DFB" w:rsidRPr="00865DFB" w:rsidRDefault="00865DFB" w:rsidP="00865DFB">
      <w:pPr>
        <w:ind w:firstLine="568"/>
        <w:rPr>
          <w:b/>
          <w:bCs/>
          <w:szCs w:val="28"/>
        </w:rPr>
      </w:pPr>
      <w:r w:rsidRPr="00865DFB">
        <w:rPr>
          <w:szCs w:val="28"/>
        </w:rPr>
        <w:t xml:space="preserve"> </w:t>
      </w:r>
      <w:r w:rsidRPr="00865DFB">
        <w:rPr>
          <w:szCs w:val="28"/>
        </w:rPr>
        <w:br/>
      </w:r>
      <w:r w:rsidRPr="00865DFB">
        <w:rPr>
          <w:b/>
          <w:szCs w:val="28"/>
        </w:rPr>
        <w:t>ОБЯЗАТЕЛЬНО:</w:t>
      </w:r>
      <w:r w:rsidRPr="00865DFB">
        <w:rPr>
          <w:szCs w:val="28"/>
        </w:rPr>
        <w:t xml:space="preserve"> Указать: свои Ф.И.О. </w:t>
      </w:r>
    </w:p>
    <w:p w:rsidR="00865DFB" w:rsidRPr="009850E0" w:rsidRDefault="00865DFB" w:rsidP="00865DFB">
      <w:pPr>
        <w:ind w:firstLine="567"/>
        <w:rPr>
          <w:b/>
          <w:szCs w:val="24"/>
        </w:rPr>
      </w:pPr>
      <w:r w:rsidRPr="009850E0">
        <w:rPr>
          <w:b/>
          <w:i/>
          <w:szCs w:val="24"/>
        </w:rPr>
        <w:t xml:space="preserve">Внимание! </w:t>
      </w:r>
      <w:r w:rsidRPr="009850E0">
        <w:rPr>
          <w:b/>
          <w:szCs w:val="24"/>
        </w:rPr>
        <w:t xml:space="preserve">Оплата производится после сообщения о принятии статьи к публикации. После оплаты просьба прислать скан квитанции об оплате в адрес Оргкомитета.  </w:t>
      </w:r>
    </w:p>
    <w:p w:rsidR="009318DD" w:rsidRDefault="009318DD" w:rsidP="00813BCA">
      <w:pPr>
        <w:tabs>
          <w:tab w:val="left" w:pos="709"/>
        </w:tabs>
        <w:ind w:left="927"/>
        <w:jc w:val="left"/>
        <w:rPr>
          <w:sz w:val="26"/>
          <w:szCs w:val="26"/>
        </w:rPr>
      </w:pPr>
    </w:p>
    <w:p w:rsidR="00682283" w:rsidRPr="00671371" w:rsidRDefault="00682283" w:rsidP="00682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imes New Roman"/>
          <w:b/>
          <w:szCs w:val="24"/>
        </w:rPr>
      </w:pPr>
      <w:r w:rsidRPr="00671371">
        <w:rPr>
          <w:rFonts w:cs="Times New Roman"/>
          <w:b/>
          <w:szCs w:val="24"/>
        </w:rPr>
        <w:t>Регистрационная форма участника</w:t>
      </w:r>
    </w:p>
    <w:p w:rsidR="00682283" w:rsidRPr="00671371" w:rsidRDefault="00682283" w:rsidP="00682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szCs w:val="24"/>
        </w:rPr>
      </w:pPr>
      <w:r w:rsidRPr="00671371">
        <w:rPr>
          <w:rFonts w:cs="Times New Roman"/>
          <w:szCs w:val="24"/>
        </w:rPr>
        <w:t>(заполняется на каждого из соавторов, представляется отдельным файлом)</w:t>
      </w:r>
    </w:p>
    <w:p w:rsidR="00682283" w:rsidRPr="00671371" w:rsidRDefault="00682283" w:rsidP="006822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3"/>
          <w:szCs w:val="23"/>
        </w:rPr>
      </w:pPr>
    </w:p>
    <w:p w:rsidR="00682283" w:rsidRPr="00671371" w:rsidRDefault="00682283" w:rsidP="006822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671371">
        <w:rPr>
          <w:rFonts w:ascii="Times New Roman" w:hAnsi="Times New Roman" w:cs="Times New Roman"/>
          <w:b/>
          <w:bCs/>
          <w:sz w:val="23"/>
          <w:szCs w:val="23"/>
        </w:rPr>
        <w:t xml:space="preserve">Фамилия___________________ Имя ______________ Отчество ____________________ </w:t>
      </w:r>
    </w:p>
    <w:p w:rsidR="00682283" w:rsidRPr="00671371" w:rsidRDefault="00682283" w:rsidP="006822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  <w:r w:rsidRPr="00671371">
        <w:rPr>
          <w:rFonts w:ascii="Times New Roman" w:hAnsi="Times New Roman" w:cs="Times New Roman"/>
          <w:b/>
          <w:bCs/>
          <w:sz w:val="23"/>
          <w:szCs w:val="23"/>
        </w:rPr>
        <w:t xml:space="preserve">Учебное заведение __________________________________________________________ </w:t>
      </w:r>
    </w:p>
    <w:p w:rsidR="00682283" w:rsidRPr="00671371" w:rsidRDefault="00682283" w:rsidP="006822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671371">
        <w:rPr>
          <w:rFonts w:ascii="Times New Roman" w:hAnsi="Times New Roman" w:cs="Times New Roman"/>
          <w:sz w:val="20"/>
          <w:szCs w:val="20"/>
        </w:rPr>
        <w:t>(наименование, город, страна)</w:t>
      </w:r>
    </w:p>
    <w:p w:rsidR="00682283" w:rsidRPr="00671371" w:rsidRDefault="00682283" w:rsidP="006822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  <w:r w:rsidRPr="00671371">
        <w:rPr>
          <w:rFonts w:ascii="Times New Roman" w:hAnsi="Times New Roman" w:cs="Times New Roman"/>
          <w:b/>
          <w:bCs/>
          <w:sz w:val="23"/>
          <w:szCs w:val="23"/>
        </w:rPr>
        <w:t xml:space="preserve">Научное направление конференции ________________________________________ </w:t>
      </w:r>
    </w:p>
    <w:p w:rsidR="00682283" w:rsidRPr="00671371" w:rsidRDefault="00682283" w:rsidP="006822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  <w:r w:rsidRPr="00671371"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 </w:t>
      </w:r>
    </w:p>
    <w:p w:rsidR="00237E80" w:rsidRDefault="00237E80" w:rsidP="006822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3"/>
          <w:szCs w:val="23"/>
        </w:rPr>
      </w:pPr>
    </w:p>
    <w:p w:rsidR="00682283" w:rsidRPr="00671371" w:rsidRDefault="00682283" w:rsidP="006822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  <w:r w:rsidRPr="00671371">
        <w:rPr>
          <w:rFonts w:ascii="Times New Roman" w:hAnsi="Times New Roman" w:cs="Times New Roman"/>
          <w:b/>
          <w:bCs/>
          <w:sz w:val="23"/>
          <w:szCs w:val="23"/>
        </w:rPr>
        <w:t xml:space="preserve">Научный руководитель  ____________________________________________________ </w:t>
      </w:r>
    </w:p>
    <w:p w:rsidR="00682283" w:rsidRPr="00671371" w:rsidRDefault="00682283" w:rsidP="006822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  <w:r w:rsidRPr="00671371"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 </w:t>
      </w:r>
    </w:p>
    <w:p w:rsidR="00682283" w:rsidRPr="00671371" w:rsidRDefault="00682283" w:rsidP="006822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671371">
        <w:rPr>
          <w:rFonts w:ascii="Times New Roman" w:hAnsi="Times New Roman" w:cs="Times New Roman"/>
          <w:sz w:val="20"/>
          <w:szCs w:val="20"/>
        </w:rPr>
        <w:t>(Ф.И.О., должность, ученая степень, ученое звание)</w:t>
      </w:r>
    </w:p>
    <w:p w:rsidR="00682283" w:rsidRPr="00671371" w:rsidRDefault="00682283" w:rsidP="006822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671371">
        <w:rPr>
          <w:rFonts w:ascii="Times New Roman" w:hAnsi="Times New Roman" w:cs="Times New Roman"/>
          <w:b/>
          <w:bCs/>
          <w:sz w:val="23"/>
          <w:szCs w:val="23"/>
        </w:rPr>
        <w:t xml:space="preserve">Тема сообщения ________________________________________________________ </w:t>
      </w:r>
    </w:p>
    <w:p w:rsidR="00682283" w:rsidRPr="00671371" w:rsidRDefault="00682283" w:rsidP="006822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  <w:r w:rsidRPr="00671371">
        <w:rPr>
          <w:rFonts w:ascii="Times New Roman" w:hAnsi="Times New Roman" w:cs="Times New Roman"/>
          <w:b/>
          <w:bCs/>
          <w:sz w:val="23"/>
          <w:szCs w:val="23"/>
        </w:rPr>
        <w:t xml:space="preserve">Форма участия (очная, заочная (публикация, стендовый доклад)) ________________________________________________________________________ </w:t>
      </w:r>
    </w:p>
    <w:p w:rsidR="00237E80" w:rsidRDefault="00237E80" w:rsidP="00EC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Cs w:val="24"/>
        </w:rPr>
      </w:pPr>
    </w:p>
    <w:p w:rsidR="00682283" w:rsidRPr="00671371" w:rsidRDefault="00682283" w:rsidP="00EC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 w:rsidRPr="00671371">
        <w:rPr>
          <w:rFonts w:cs="Times New Roman"/>
          <w:b/>
          <w:szCs w:val="24"/>
        </w:rPr>
        <w:t xml:space="preserve">Электронный адрес для пересылки сборника __________________________ </w:t>
      </w:r>
    </w:p>
    <w:p w:rsidR="000F5F0B" w:rsidRDefault="000F5F0B" w:rsidP="000657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6574A" w:rsidRDefault="0006574A" w:rsidP="000657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71371">
        <w:rPr>
          <w:rFonts w:ascii="Times New Roman" w:hAnsi="Times New Roman" w:cs="Times New Roman"/>
          <w:b/>
          <w:bCs/>
          <w:sz w:val="23"/>
          <w:szCs w:val="23"/>
        </w:rPr>
        <w:lastRenderedPageBreak/>
        <w:t>Пример оформления публикации</w:t>
      </w:r>
    </w:p>
    <w:p w:rsidR="00237E80" w:rsidRPr="00237E80" w:rsidRDefault="00237E80" w:rsidP="00237E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  <w:r w:rsidR="00865DFB">
        <w:rPr>
          <w:rFonts w:ascii="Times New Roman" w:hAnsi="Times New Roman" w:cs="Times New Roman"/>
          <w:sz w:val="28"/>
          <w:szCs w:val="28"/>
        </w:rPr>
        <w:t xml:space="preserve"> 332.145</w:t>
      </w:r>
    </w:p>
    <w:p w:rsidR="0006574A" w:rsidRDefault="0006574A" w:rsidP="000657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DFB" w:rsidRDefault="00865DFB" w:rsidP="000657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МЕР РЕГИОНАЛЬНОЙ ПОДДЕРЖКИ </w:t>
      </w:r>
    </w:p>
    <w:p w:rsidR="0006574A" w:rsidRPr="00865DFB" w:rsidRDefault="00865DFB" w:rsidP="000657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b/>
          <w:bCs/>
          <w:sz w:val="28"/>
          <w:szCs w:val="28"/>
        </w:rPr>
        <w:t>-ОТРАСЛИ</w:t>
      </w:r>
    </w:p>
    <w:p w:rsidR="0006574A" w:rsidRDefault="0006574A" w:rsidP="000657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iCs/>
          <w:sz w:val="28"/>
          <w:szCs w:val="28"/>
        </w:rPr>
      </w:pPr>
    </w:p>
    <w:p w:rsidR="0006574A" w:rsidRDefault="0006574A" w:rsidP="000657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Киреева Л.В. </w:t>
      </w:r>
    </w:p>
    <w:p w:rsidR="0006574A" w:rsidRDefault="0006574A" w:rsidP="000657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«Брянский государственный </w:t>
      </w:r>
    </w:p>
    <w:p w:rsidR="0006574A" w:rsidRDefault="0006574A" w:rsidP="000657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инженерно-технологический университет», </w:t>
      </w:r>
    </w:p>
    <w:p w:rsidR="0006574A" w:rsidRDefault="0006574A" w:rsidP="000657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Брянск, Россия </w:t>
      </w:r>
    </w:p>
    <w:p w:rsidR="0006574A" w:rsidRDefault="0006574A" w:rsidP="000657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F57B43">
        <w:rPr>
          <w:rFonts w:ascii="Times New Roman" w:hAnsi="Times New Roman" w:cs="Times New Roman"/>
          <w:i/>
          <w:iCs/>
          <w:sz w:val="28"/>
          <w:szCs w:val="28"/>
        </w:rPr>
        <w:t>анд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52F48">
        <w:rPr>
          <w:rFonts w:ascii="Times New Roman" w:hAnsi="Times New Roman" w:cs="Times New Roman"/>
          <w:i/>
          <w:iCs/>
          <w:sz w:val="28"/>
          <w:szCs w:val="28"/>
        </w:rPr>
        <w:t>э</w:t>
      </w:r>
      <w:proofErr w:type="gramEnd"/>
      <w:r w:rsidR="00B52F48">
        <w:rPr>
          <w:rFonts w:ascii="Times New Roman" w:hAnsi="Times New Roman" w:cs="Times New Roman"/>
          <w:i/>
          <w:iCs/>
          <w:sz w:val="28"/>
          <w:szCs w:val="28"/>
        </w:rPr>
        <w:t>кон</w:t>
      </w:r>
      <w:r>
        <w:rPr>
          <w:rFonts w:ascii="Times New Roman" w:hAnsi="Times New Roman" w:cs="Times New Roman"/>
          <w:i/>
          <w:iCs/>
          <w:sz w:val="28"/>
          <w:szCs w:val="28"/>
        </w:rPr>
        <w:t>.н</w:t>
      </w:r>
      <w:r w:rsidR="00F57B43">
        <w:rPr>
          <w:rFonts w:ascii="Times New Roman" w:hAnsi="Times New Roman" w:cs="Times New Roman"/>
          <w:i/>
          <w:iCs/>
          <w:sz w:val="28"/>
          <w:szCs w:val="28"/>
        </w:rPr>
        <w:t>аук</w:t>
      </w:r>
      <w:proofErr w:type="spellEnd"/>
      <w:r w:rsidR="00F57B43">
        <w:rPr>
          <w:rFonts w:ascii="Times New Roman" w:hAnsi="Times New Roman" w:cs="Times New Roman"/>
          <w:i/>
          <w:iCs/>
          <w:sz w:val="28"/>
          <w:szCs w:val="28"/>
        </w:rPr>
        <w:t>, доц.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Бабаков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С.Н. </w:t>
      </w:r>
    </w:p>
    <w:p w:rsidR="0006574A" w:rsidRPr="009F358A" w:rsidRDefault="0006574A" w:rsidP="000657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i/>
          <w:iCs/>
          <w:sz w:val="28"/>
          <w:szCs w:val="23"/>
        </w:rPr>
      </w:pPr>
    </w:p>
    <w:p w:rsidR="0006574A" w:rsidRPr="00B1163D" w:rsidRDefault="0006574A" w:rsidP="00FC29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29CF">
        <w:rPr>
          <w:rFonts w:ascii="Times New Roman" w:hAnsi="Times New Roman" w:cs="Times New Roman"/>
          <w:b/>
          <w:bCs/>
          <w:i/>
          <w:iCs/>
          <w:sz w:val="28"/>
        </w:rPr>
        <w:t>Аннотация.</w:t>
      </w:r>
      <w:r w:rsidRPr="00B1163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C29CF" w:rsidRPr="00102523">
        <w:rPr>
          <w:rFonts w:ascii="Times New Roman" w:hAnsi="Times New Roman" w:cs="Times New Roman"/>
          <w:i/>
          <w:sz w:val="28"/>
          <w:szCs w:val="28"/>
        </w:rPr>
        <w:t xml:space="preserve">В представленной научно-исследовательской работе на основе анализа современных материалов, в перспективе исследуется формирование мер поддержки </w:t>
      </w:r>
      <w:proofErr w:type="spellStart"/>
      <w:r w:rsidR="00FC29CF" w:rsidRPr="00102523">
        <w:rPr>
          <w:rFonts w:ascii="Times New Roman" w:hAnsi="Times New Roman" w:cs="Times New Roman"/>
          <w:i/>
          <w:sz w:val="28"/>
          <w:szCs w:val="28"/>
        </w:rPr>
        <w:t>ИТ-отрасли</w:t>
      </w:r>
      <w:proofErr w:type="spellEnd"/>
      <w:r w:rsidR="00FC29CF">
        <w:rPr>
          <w:rFonts w:ascii="Times New Roman" w:hAnsi="Times New Roman" w:cs="Times New Roman"/>
          <w:i/>
          <w:sz w:val="28"/>
          <w:szCs w:val="28"/>
        </w:rPr>
        <w:t>.</w:t>
      </w:r>
      <w:r w:rsidRPr="00B1163D">
        <w:rPr>
          <w:rFonts w:ascii="Times New Roman" w:hAnsi="Times New Roman" w:cs="Times New Roman"/>
          <w:i/>
          <w:iCs/>
        </w:rPr>
        <w:t xml:space="preserve"> </w:t>
      </w:r>
    </w:p>
    <w:p w:rsidR="0006574A" w:rsidRDefault="00FC29CF" w:rsidP="00FC29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FC29CF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экономики</w:t>
      </w:r>
      <w:r w:rsidRPr="00102523">
        <w:rPr>
          <w:rFonts w:ascii="Times New Roman" w:hAnsi="Times New Roman" w:cs="Times New Roman"/>
          <w:i/>
          <w:sz w:val="28"/>
          <w:szCs w:val="28"/>
        </w:rPr>
        <w:t xml:space="preserve">, региональная поддержка, </w:t>
      </w:r>
      <w:proofErr w:type="spellStart"/>
      <w:r w:rsidRPr="00102523">
        <w:rPr>
          <w:rFonts w:ascii="Times New Roman" w:hAnsi="Times New Roman" w:cs="Times New Roman"/>
          <w:i/>
          <w:sz w:val="28"/>
          <w:szCs w:val="28"/>
        </w:rPr>
        <w:t>ИТ-отрасль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C29CF" w:rsidRDefault="00FC29CF" w:rsidP="000657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FC29CF" w:rsidRPr="00FC29CF" w:rsidRDefault="00FC29CF" w:rsidP="00FC29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en-US"/>
        </w:rPr>
      </w:pPr>
      <w:r w:rsidRPr="00FC29CF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E92915">
        <w:rPr>
          <w:rFonts w:ascii="Times New Roman" w:hAnsi="Times New Roman" w:cs="Times New Roman"/>
          <w:b/>
          <w:sz w:val="28"/>
          <w:szCs w:val="28"/>
          <w:lang w:val="en-US"/>
        </w:rPr>
        <w:t>MATION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OF </w:t>
      </w:r>
      <w:r w:rsidRPr="00E92915">
        <w:rPr>
          <w:rFonts w:ascii="Times New Roman" w:hAnsi="Times New Roman" w:cs="Times New Roman"/>
          <w:b/>
          <w:sz w:val="28"/>
          <w:szCs w:val="28"/>
          <w:lang w:val="en-US"/>
        </w:rPr>
        <w:t>MEASURES</w:t>
      </w:r>
      <w:r w:rsidRPr="00FC29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92915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FC29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92915">
        <w:rPr>
          <w:rFonts w:ascii="Times New Roman" w:hAnsi="Times New Roman" w:cs="Times New Roman"/>
          <w:b/>
          <w:sz w:val="28"/>
          <w:szCs w:val="28"/>
          <w:lang w:val="en-US"/>
        </w:rPr>
        <w:t>REGIONAL</w:t>
      </w:r>
      <w:r w:rsidRPr="00FC29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92915">
        <w:rPr>
          <w:rFonts w:ascii="Times New Roman" w:hAnsi="Times New Roman" w:cs="Times New Roman"/>
          <w:b/>
          <w:sz w:val="28"/>
          <w:szCs w:val="28"/>
          <w:lang w:val="en-US"/>
        </w:rPr>
        <w:t>SUPPORT</w:t>
      </w:r>
      <w:r w:rsidRPr="00FC29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92915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FC29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92915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FC29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92915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FC29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92915">
        <w:rPr>
          <w:rFonts w:ascii="Times New Roman" w:hAnsi="Times New Roman" w:cs="Times New Roman"/>
          <w:b/>
          <w:sz w:val="28"/>
          <w:szCs w:val="28"/>
          <w:lang w:val="en-US"/>
        </w:rPr>
        <w:t>INDUSTRY</w:t>
      </w:r>
    </w:p>
    <w:p w:rsidR="0006574A" w:rsidRPr="00FC29CF" w:rsidRDefault="0006574A" w:rsidP="000657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29CF" w:rsidRDefault="00FC29CF" w:rsidP="00FC29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Kireeva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L.V.,</w:t>
      </w:r>
    </w:p>
    <w:p w:rsidR="00FC29CF" w:rsidRDefault="00FC29CF" w:rsidP="00FC29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C29CF">
        <w:rPr>
          <w:rFonts w:ascii="Times New Roman" w:hAnsi="Times New Roman" w:cs="Times New Roman"/>
          <w:i/>
          <w:sz w:val="28"/>
          <w:szCs w:val="28"/>
          <w:lang w:val="en-US"/>
        </w:rPr>
        <w:t xml:space="preserve">Bryansk State Engineering Technological University, </w:t>
      </w:r>
    </w:p>
    <w:p w:rsidR="00FC29CF" w:rsidRDefault="00FC29CF" w:rsidP="00FC29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C29CF">
        <w:rPr>
          <w:rFonts w:ascii="Times New Roman" w:hAnsi="Times New Roman" w:cs="Times New Roman"/>
          <w:i/>
          <w:sz w:val="28"/>
          <w:szCs w:val="28"/>
          <w:lang w:val="en-US"/>
        </w:rPr>
        <w:t>Bryansk, Russian</w:t>
      </w:r>
    </w:p>
    <w:p w:rsidR="00FC29CF" w:rsidRDefault="00FC29CF" w:rsidP="00FC29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FC29CF">
        <w:rPr>
          <w:rFonts w:ascii="Times New Roman" w:hAnsi="Times New Roman" w:cs="Times New Roman"/>
          <w:i/>
          <w:sz w:val="28"/>
          <w:szCs w:val="28"/>
          <w:lang w:val="en-US"/>
        </w:rPr>
        <w:t>cientific supervisor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="00B52F4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PhD in Economics, Associate Professor</w:t>
      </w:r>
    </w:p>
    <w:p w:rsidR="00B52F48" w:rsidRDefault="00B52F48" w:rsidP="00FC29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Babakov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S.N.</w:t>
      </w:r>
    </w:p>
    <w:p w:rsidR="00B52F48" w:rsidRDefault="00B52F48" w:rsidP="00B52F4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497E8D">
        <w:rPr>
          <w:rFonts w:ascii="Times New Roman" w:hAnsi="Times New Roman" w:cs="Times New Roman"/>
          <w:b/>
          <w:i/>
          <w:sz w:val="28"/>
          <w:szCs w:val="28"/>
          <w:lang w:val="en-US"/>
        </w:rPr>
        <w:t>Annotation.</w:t>
      </w:r>
      <w:proofErr w:type="gramEnd"/>
      <w:r w:rsidRPr="00B52F4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97E8D">
        <w:rPr>
          <w:rFonts w:ascii="Times New Roman" w:hAnsi="Times New Roman" w:cs="Times New Roman"/>
          <w:i/>
          <w:sz w:val="28"/>
          <w:szCs w:val="28"/>
          <w:lang w:val="en-US"/>
        </w:rPr>
        <w:t>In the presented research paper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B52F4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97E8D">
        <w:rPr>
          <w:rFonts w:ascii="Times New Roman" w:hAnsi="Times New Roman" w:cs="Times New Roman"/>
          <w:i/>
          <w:sz w:val="28"/>
          <w:szCs w:val="28"/>
          <w:lang w:val="en-US"/>
        </w:rPr>
        <w:t>based on the analysis of modern</w:t>
      </w:r>
      <w:r w:rsidRPr="00B52F4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97E8D">
        <w:rPr>
          <w:rFonts w:ascii="Times New Roman" w:hAnsi="Times New Roman" w:cs="Times New Roman"/>
          <w:i/>
          <w:sz w:val="28"/>
          <w:szCs w:val="28"/>
          <w:lang w:val="en-US"/>
        </w:rPr>
        <w:t>materials, the formation of measures</w:t>
      </w:r>
      <w:r w:rsidRPr="00B52F4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97E8D">
        <w:rPr>
          <w:rFonts w:ascii="Times New Roman" w:hAnsi="Times New Roman" w:cs="Times New Roman"/>
          <w:i/>
          <w:sz w:val="28"/>
          <w:szCs w:val="28"/>
          <w:lang w:val="en-US"/>
        </w:rPr>
        <w:t>to support the</w:t>
      </w:r>
      <w:r w:rsidRPr="00B52F4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97E8D">
        <w:rPr>
          <w:rFonts w:ascii="Times New Roman" w:hAnsi="Times New Roman" w:cs="Times New Roman"/>
          <w:i/>
          <w:sz w:val="28"/>
          <w:szCs w:val="28"/>
          <w:lang w:val="en-US"/>
        </w:rPr>
        <w:t>IT industry is studied in the future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B52F48" w:rsidRDefault="00B52F48" w:rsidP="00B52F4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97E8D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B52F4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9598B">
        <w:rPr>
          <w:rFonts w:ascii="Times New Roman" w:hAnsi="Times New Roman" w:cs="Times New Roman"/>
          <w:i/>
          <w:sz w:val="28"/>
          <w:szCs w:val="28"/>
          <w:lang w:val="en-US"/>
        </w:rPr>
        <w:t>digitalization of the economy</w:t>
      </w:r>
      <w:r w:rsidRPr="00497E8D">
        <w:rPr>
          <w:rFonts w:ascii="Times New Roman" w:hAnsi="Times New Roman" w:cs="Times New Roman"/>
          <w:i/>
          <w:sz w:val="28"/>
          <w:szCs w:val="28"/>
          <w:lang w:val="en-US"/>
        </w:rPr>
        <w:t>, regional support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B52F4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97E8D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Pr="00497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industry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B52F48" w:rsidRDefault="00B52F48" w:rsidP="00B52F4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52F48" w:rsidRPr="00B52F48" w:rsidRDefault="00B52F48" w:rsidP="00B52F4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 текст сообщения текст сообщения текст сообщения текст сообщения текст сообщения текст сообщения текст сообщения текст сообщения текст сообщения текст сообщения текст сообщения текст сообщения</w:t>
      </w:r>
    </w:p>
    <w:p w:rsidR="00FC29CF" w:rsidRPr="00B52F48" w:rsidRDefault="00FC29CF" w:rsidP="00B52F4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574A" w:rsidRPr="00FC29CF" w:rsidRDefault="0006574A" w:rsidP="000657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FC29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</w:p>
    <w:p w:rsidR="0006574A" w:rsidRPr="00FC29CF" w:rsidRDefault="0006574A" w:rsidP="000657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  <w:r w:rsidRPr="00FC29CF">
        <w:rPr>
          <w:rFonts w:ascii="Times New Roman" w:hAnsi="Times New Roman" w:cs="Times New Roman"/>
          <w:sz w:val="28"/>
          <w:szCs w:val="28"/>
          <w:lang w:val="en-US"/>
        </w:rPr>
        <w:t xml:space="preserve">1. ____________________________________ </w:t>
      </w:r>
    </w:p>
    <w:p w:rsidR="0006574A" w:rsidRDefault="0006574A" w:rsidP="000657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  <w:r w:rsidRPr="00FC29CF">
        <w:rPr>
          <w:rFonts w:ascii="Times New Roman" w:hAnsi="Times New Roman" w:cs="Times New Roman"/>
          <w:sz w:val="28"/>
          <w:szCs w:val="28"/>
          <w:lang w:val="en-US"/>
        </w:rPr>
        <w:t xml:space="preserve">2. ____________________________________ </w:t>
      </w:r>
    </w:p>
    <w:p w:rsidR="003F0468" w:rsidRPr="00FC29CF" w:rsidRDefault="003F0468">
      <w:pPr>
        <w:rPr>
          <w:lang w:val="en-US"/>
        </w:rPr>
      </w:pPr>
    </w:p>
    <w:sectPr w:rsidR="003F0468" w:rsidRPr="00FC29CF" w:rsidSect="006009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27D70"/>
    <w:multiLevelType w:val="hybridMultilevel"/>
    <w:tmpl w:val="E7809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B60FB"/>
    <w:multiLevelType w:val="hybridMultilevel"/>
    <w:tmpl w:val="7A7E9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16758"/>
    <w:multiLevelType w:val="hybridMultilevel"/>
    <w:tmpl w:val="6AB6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47D09"/>
    <w:multiLevelType w:val="hybridMultilevel"/>
    <w:tmpl w:val="13B211A2"/>
    <w:lvl w:ilvl="0" w:tplc="68CCC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00A14"/>
    <w:multiLevelType w:val="hybridMultilevel"/>
    <w:tmpl w:val="516A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677E5"/>
    <w:multiLevelType w:val="hybridMultilevel"/>
    <w:tmpl w:val="BD8AD1F6"/>
    <w:lvl w:ilvl="0" w:tplc="F92A5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25189"/>
    <w:multiLevelType w:val="hybridMultilevel"/>
    <w:tmpl w:val="35FEB0C4"/>
    <w:lvl w:ilvl="0" w:tplc="7FBE34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934E0"/>
    <w:multiLevelType w:val="hybridMultilevel"/>
    <w:tmpl w:val="636A55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6574A"/>
    <w:rsid w:val="00005E49"/>
    <w:rsid w:val="00014353"/>
    <w:rsid w:val="0006574A"/>
    <w:rsid w:val="000671FC"/>
    <w:rsid w:val="00085DD4"/>
    <w:rsid w:val="000F5F0B"/>
    <w:rsid w:val="00102BC0"/>
    <w:rsid w:val="00111E7A"/>
    <w:rsid w:val="00125C7C"/>
    <w:rsid w:val="00151C17"/>
    <w:rsid w:val="0015429F"/>
    <w:rsid w:val="0016149A"/>
    <w:rsid w:val="001655D6"/>
    <w:rsid w:val="001E1862"/>
    <w:rsid w:val="0020753E"/>
    <w:rsid w:val="00237E80"/>
    <w:rsid w:val="00247DD0"/>
    <w:rsid w:val="00283737"/>
    <w:rsid w:val="003363D6"/>
    <w:rsid w:val="00372402"/>
    <w:rsid w:val="00394336"/>
    <w:rsid w:val="003A3E03"/>
    <w:rsid w:val="003F0468"/>
    <w:rsid w:val="00421C4D"/>
    <w:rsid w:val="004240FF"/>
    <w:rsid w:val="00435EB8"/>
    <w:rsid w:val="00494432"/>
    <w:rsid w:val="004D6C22"/>
    <w:rsid w:val="005118C2"/>
    <w:rsid w:val="00511C5B"/>
    <w:rsid w:val="00536231"/>
    <w:rsid w:val="00541986"/>
    <w:rsid w:val="005F723A"/>
    <w:rsid w:val="006009B0"/>
    <w:rsid w:val="00617909"/>
    <w:rsid w:val="00641675"/>
    <w:rsid w:val="00671371"/>
    <w:rsid w:val="00677820"/>
    <w:rsid w:val="00682283"/>
    <w:rsid w:val="00695277"/>
    <w:rsid w:val="006D5AB0"/>
    <w:rsid w:val="007164D4"/>
    <w:rsid w:val="007420A6"/>
    <w:rsid w:val="0076626A"/>
    <w:rsid w:val="007C2683"/>
    <w:rsid w:val="00813BCA"/>
    <w:rsid w:val="00863F0D"/>
    <w:rsid w:val="00865DFB"/>
    <w:rsid w:val="008B1D14"/>
    <w:rsid w:val="00906EAB"/>
    <w:rsid w:val="009318DD"/>
    <w:rsid w:val="0093273B"/>
    <w:rsid w:val="0093426E"/>
    <w:rsid w:val="009507DE"/>
    <w:rsid w:val="009A61D2"/>
    <w:rsid w:val="009C463F"/>
    <w:rsid w:val="009F2C56"/>
    <w:rsid w:val="009F358A"/>
    <w:rsid w:val="00A34281"/>
    <w:rsid w:val="00AA7F83"/>
    <w:rsid w:val="00B2465F"/>
    <w:rsid w:val="00B52490"/>
    <w:rsid w:val="00B52F48"/>
    <w:rsid w:val="00B90E65"/>
    <w:rsid w:val="00C4295D"/>
    <w:rsid w:val="00C50D4E"/>
    <w:rsid w:val="00C723C5"/>
    <w:rsid w:val="00C81861"/>
    <w:rsid w:val="00C907E0"/>
    <w:rsid w:val="00CB26C5"/>
    <w:rsid w:val="00D30B7A"/>
    <w:rsid w:val="00D368A0"/>
    <w:rsid w:val="00DB6B13"/>
    <w:rsid w:val="00DC71AC"/>
    <w:rsid w:val="00DE20CE"/>
    <w:rsid w:val="00DE6B4D"/>
    <w:rsid w:val="00DF6504"/>
    <w:rsid w:val="00E102D4"/>
    <w:rsid w:val="00E258AA"/>
    <w:rsid w:val="00E45B34"/>
    <w:rsid w:val="00EB0798"/>
    <w:rsid w:val="00EC179B"/>
    <w:rsid w:val="00ED0585"/>
    <w:rsid w:val="00ED2CBA"/>
    <w:rsid w:val="00ED7E80"/>
    <w:rsid w:val="00F57B43"/>
    <w:rsid w:val="00FC29CF"/>
    <w:rsid w:val="00FC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4A"/>
    <w:pPr>
      <w:spacing w:after="0" w:line="240" w:lineRule="auto"/>
      <w:jc w:val="both"/>
    </w:pPr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74A"/>
    <w:pPr>
      <w:ind w:left="720"/>
      <w:contextualSpacing/>
    </w:pPr>
    <w:rPr>
      <w:sz w:val="28"/>
    </w:rPr>
  </w:style>
  <w:style w:type="paragraph" w:customStyle="1" w:styleId="Default">
    <w:name w:val="Default"/>
    <w:rsid w:val="0006574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E18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ncrnd=6267&amp;uid=1130000021216503" TargetMode="External"/><Relationship Id="rId3" Type="http://schemas.openxmlformats.org/officeDocument/2006/relationships/styles" Target="styles.xml"/><Relationship Id="rId7" Type="http://schemas.openxmlformats.org/officeDocument/2006/relationships/hyperlink" Target="https://mail.yandex.ru/?ncrnd=6267&amp;uid=11300000212165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acode.com/online/udc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il.yandex.ru/?ncrnd=6267&amp;uid=1130000021216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7384A-5F75-41C5-8ECB-FD22EF2D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МТК</dc:creator>
  <cp:lastModifiedBy>Аспирантура</cp:lastModifiedBy>
  <cp:revision>10</cp:revision>
  <cp:lastPrinted>2022-12-07T09:17:00Z</cp:lastPrinted>
  <dcterms:created xsi:type="dcterms:W3CDTF">2022-11-25T13:31:00Z</dcterms:created>
  <dcterms:modified xsi:type="dcterms:W3CDTF">2022-12-14T09:58:00Z</dcterms:modified>
</cp:coreProperties>
</file>